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FF34A" w14:textId="450998EC" w:rsidR="005702D5" w:rsidRPr="005702D5" w:rsidRDefault="005702D5" w:rsidP="005702D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ru-RU"/>
        </w:rPr>
      </w:pPr>
      <w:r w:rsidRPr="005702D5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ru-RU"/>
        </w:rPr>
        <w:t xml:space="preserve">Школа </w:t>
      </w:r>
      <w:r w:rsidR="000B63CC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ru-RU"/>
        </w:rPr>
        <w:t xml:space="preserve">молодого </w:t>
      </w:r>
      <w:r w:rsidRPr="005702D5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ru-RU"/>
        </w:rPr>
        <w:t xml:space="preserve">педагога-психолога. </w:t>
      </w:r>
    </w:p>
    <w:p w14:paraId="6F4505F8" w14:textId="77777777" w:rsidR="005702D5" w:rsidRPr="005702D5" w:rsidRDefault="005702D5" w:rsidP="005702D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ru-RU"/>
        </w:rPr>
      </w:pPr>
    </w:p>
    <w:p w14:paraId="4602DBC0" w14:textId="53ADDC34" w:rsidR="005702D5" w:rsidRPr="005702D5" w:rsidRDefault="005702D5" w:rsidP="005702D5">
      <w:pPr>
        <w:tabs>
          <w:tab w:val="left" w:pos="284"/>
        </w:tabs>
        <w:spacing w:after="0" w:line="240" w:lineRule="auto"/>
        <w:ind w:left="5664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5702D5">
        <w:rPr>
          <w:rFonts w:ascii="Times New Roman" w:eastAsia="Calibri" w:hAnsi="Times New Roman" w:cs="Times New Roman"/>
          <w:i/>
          <w:sz w:val="28"/>
          <w:szCs w:val="28"/>
          <w:lang w:val="kk-KZ" w:eastAsia="ru-RU"/>
        </w:rPr>
        <w:t>Тезисы выступления н</w:t>
      </w:r>
      <w:r w:rsidRPr="005702D5">
        <w:rPr>
          <w:rFonts w:ascii="Times New Roman" w:eastAsia="Calibri" w:hAnsi="Times New Roman" w:cs="Times New Roman"/>
          <w:i/>
          <w:sz w:val="28"/>
          <w:szCs w:val="28"/>
          <w:lang w:val="kk-KZ"/>
        </w:rPr>
        <w:t xml:space="preserve">а заседании Школы  </w:t>
      </w:r>
      <w:r w:rsidR="000B63CC">
        <w:rPr>
          <w:rFonts w:ascii="Times New Roman" w:eastAsia="Calibri" w:hAnsi="Times New Roman" w:cs="Times New Roman"/>
          <w:i/>
          <w:sz w:val="28"/>
          <w:szCs w:val="28"/>
          <w:lang w:val="ru-RU"/>
        </w:rPr>
        <w:t>молодого</w:t>
      </w:r>
      <w:r w:rsidRPr="005702D5">
        <w:rPr>
          <w:rFonts w:ascii="Times New Roman" w:eastAsia="Calibri" w:hAnsi="Times New Roman" w:cs="Times New Roman"/>
          <w:i/>
          <w:sz w:val="28"/>
          <w:szCs w:val="28"/>
          <w:lang w:val="kk-KZ"/>
        </w:rPr>
        <w:t xml:space="preserve"> психолога</w:t>
      </w:r>
    </w:p>
    <w:p w14:paraId="76B53AE0" w14:textId="697D81D9" w:rsidR="005702D5" w:rsidRPr="005702D5" w:rsidRDefault="000B63CC" w:rsidP="005702D5">
      <w:pPr>
        <w:tabs>
          <w:tab w:val="left" w:pos="284"/>
        </w:tabs>
        <w:spacing w:after="0" w:line="240" w:lineRule="auto"/>
        <w:ind w:left="4956" w:firstLine="708"/>
        <w:jc w:val="both"/>
        <w:rPr>
          <w:rFonts w:ascii="Times New Roman" w:eastAsia="Calibri" w:hAnsi="Times New Roman" w:cs="Times New Roman"/>
          <w:i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val="ru-RU" w:eastAsia="ru-RU"/>
        </w:rPr>
        <w:t>21 февраля</w:t>
      </w:r>
      <w:r w:rsidR="005702D5" w:rsidRPr="005702D5">
        <w:rPr>
          <w:rFonts w:ascii="Times New Roman" w:eastAsia="Calibri" w:hAnsi="Times New Roman" w:cs="Times New Roman"/>
          <w:i/>
          <w:sz w:val="28"/>
          <w:szCs w:val="28"/>
          <w:lang w:val="kk-KZ" w:eastAsia="ru-RU"/>
        </w:rPr>
        <w:t xml:space="preserve"> 202</w:t>
      </w:r>
      <w:r>
        <w:rPr>
          <w:rFonts w:ascii="Times New Roman" w:eastAsia="Calibri" w:hAnsi="Times New Roman" w:cs="Times New Roman"/>
          <w:i/>
          <w:sz w:val="28"/>
          <w:szCs w:val="28"/>
          <w:lang w:val="ru-RU" w:eastAsia="ru-RU"/>
        </w:rPr>
        <w:t>4</w:t>
      </w:r>
      <w:r w:rsidR="005702D5" w:rsidRPr="005702D5">
        <w:rPr>
          <w:rFonts w:ascii="Times New Roman" w:eastAsia="Calibri" w:hAnsi="Times New Roman" w:cs="Times New Roman"/>
          <w:i/>
          <w:sz w:val="28"/>
          <w:szCs w:val="28"/>
          <w:lang w:val="kk-KZ" w:eastAsia="ru-RU"/>
        </w:rPr>
        <w:t xml:space="preserve"> года  </w:t>
      </w:r>
    </w:p>
    <w:p w14:paraId="21A09352" w14:textId="77777777" w:rsidR="005702D5" w:rsidRDefault="005702D5" w:rsidP="00D3135D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  <w:szCs w:val="28"/>
          <w:lang w:val="ru-RU"/>
        </w:rPr>
      </w:pPr>
    </w:p>
    <w:p w14:paraId="284072A7" w14:textId="77777777" w:rsidR="005702D5" w:rsidRDefault="005702D5" w:rsidP="00D3135D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  <w:szCs w:val="28"/>
          <w:lang w:val="ru-RU"/>
        </w:rPr>
      </w:pPr>
    </w:p>
    <w:p w14:paraId="4B7B3D8B" w14:textId="77777777" w:rsidR="005702D5" w:rsidRDefault="005702D5" w:rsidP="00D3135D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  <w:szCs w:val="28"/>
          <w:lang w:val="ru-RU"/>
        </w:rPr>
      </w:pPr>
    </w:p>
    <w:p w14:paraId="51F4E545" w14:textId="77777777" w:rsidR="005702D5" w:rsidRDefault="005702D5" w:rsidP="00D3135D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  <w:szCs w:val="28"/>
          <w:lang w:val="ru-RU"/>
        </w:rPr>
      </w:pPr>
    </w:p>
    <w:p w14:paraId="3B0C77DC" w14:textId="77777777" w:rsidR="005702D5" w:rsidRDefault="005702D5" w:rsidP="00D3135D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  <w:szCs w:val="28"/>
          <w:lang w:val="ru-RU"/>
        </w:rPr>
      </w:pPr>
    </w:p>
    <w:p w14:paraId="685F0D0F" w14:textId="77777777" w:rsidR="002B48FA" w:rsidRDefault="00E20914" w:rsidP="00D3135D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  <w:szCs w:val="28"/>
          <w:lang w:val="ru-RU"/>
        </w:rPr>
      </w:pPr>
      <w:r w:rsidRPr="004F5EAE">
        <w:rPr>
          <w:b/>
          <w:bCs/>
          <w:color w:val="000000"/>
          <w:sz w:val="28"/>
          <w:szCs w:val="28"/>
          <w:lang w:val="ru-RU"/>
        </w:rPr>
        <w:t>Психологиче</w:t>
      </w:r>
      <w:r w:rsidR="002B48FA">
        <w:rPr>
          <w:b/>
          <w:bCs/>
          <w:color w:val="000000"/>
          <w:sz w:val="28"/>
          <w:szCs w:val="28"/>
          <w:lang w:val="ru-RU"/>
        </w:rPr>
        <w:t>ское консультирование в работе педагога- психолога</w:t>
      </w:r>
      <w:r w:rsidR="00CB5369">
        <w:rPr>
          <w:b/>
          <w:bCs/>
          <w:color w:val="000000"/>
          <w:sz w:val="28"/>
          <w:szCs w:val="28"/>
          <w:lang w:val="ru-RU"/>
        </w:rPr>
        <w:t>.</w:t>
      </w:r>
      <w:r w:rsidR="00A81E5B">
        <w:rPr>
          <w:b/>
          <w:bCs/>
          <w:color w:val="000000"/>
          <w:sz w:val="28"/>
          <w:szCs w:val="28"/>
          <w:lang w:val="ru-RU"/>
        </w:rPr>
        <w:t xml:space="preserve"> Техники и этапы психологического консультирования участников образовательного процесса. Применение новых технологий в работе психологов (МАК карты).</w:t>
      </w:r>
    </w:p>
    <w:p w14:paraId="2184E5FF" w14:textId="77777777" w:rsidR="00CB5369" w:rsidRPr="004F5EAE" w:rsidRDefault="00CB5369" w:rsidP="003839D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ru-RU"/>
        </w:rPr>
      </w:pPr>
    </w:p>
    <w:p w14:paraId="0278308C" w14:textId="77777777" w:rsidR="00830A84" w:rsidRDefault="00830A84" w:rsidP="00830A84">
      <w:pPr>
        <w:pStyle w:val="a3"/>
        <w:shd w:val="clear" w:color="auto" w:fill="FFFFFF"/>
        <w:spacing w:before="0" w:beforeAutospacing="0" w:after="0" w:afterAutospacing="0" w:line="294" w:lineRule="atLeast"/>
        <w:ind w:firstLine="720"/>
        <w:jc w:val="both"/>
        <w:rPr>
          <w:bCs/>
          <w:color w:val="000000"/>
          <w:sz w:val="28"/>
          <w:szCs w:val="28"/>
          <w:lang w:val="ru-RU"/>
        </w:rPr>
      </w:pPr>
      <w:r w:rsidRPr="00830A84">
        <w:rPr>
          <w:bCs/>
          <w:color w:val="000000"/>
          <w:sz w:val="28"/>
          <w:szCs w:val="28"/>
          <w:lang w:val="ru-RU"/>
        </w:rPr>
        <w:t>Добрый день,  уважаемые участники Школы начинающего  педагога-психолога.</w:t>
      </w:r>
    </w:p>
    <w:p w14:paraId="57EB1438" w14:textId="77777777" w:rsidR="003B608E" w:rsidRPr="003B608E" w:rsidRDefault="003B608E" w:rsidP="00830A84">
      <w:pPr>
        <w:pStyle w:val="a3"/>
        <w:shd w:val="clear" w:color="auto" w:fill="FFFFFF"/>
        <w:spacing w:before="0" w:beforeAutospacing="0" w:after="0" w:afterAutospacing="0" w:line="294" w:lineRule="atLeast"/>
        <w:ind w:firstLine="720"/>
        <w:jc w:val="both"/>
        <w:rPr>
          <w:b/>
          <w:bCs/>
          <w:color w:val="000000"/>
          <w:sz w:val="28"/>
          <w:szCs w:val="28"/>
          <w:lang w:val="ru-RU"/>
        </w:rPr>
      </w:pPr>
      <w:r w:rsidRPr="003B608E">
        <w:rPr>
          <w:b/>
          <w:bCs/>
          <w:color w:val="000000"/>
          <w:sz w:val="28"/>
          <w:szCs w:val="28"/>
          <w:lang w:val="ru-RU"/>
        </w:rPr>
        <w:t>Слайд 1</w:t>
      </w:r>
    </w:p>
    <w:p w14:paraId="70738C5F" w14:textId="77777777" w:rsidR="00830A84" w:rsidRPr="007B1212" w:rsidRDefault="00830A84" w:rsidP="007B1212">
      <w:pPr>
        <w:pStyle w:val="a3"/>
        <w:shd w:val="clear" w:color="auto" w:fill="FFFFFF"/>
        <w:spacing w:before="0" w:beforeAutospacing="0" w:after="0" w:afterAutospacing="0" w:line="294" w:lineRule="atLeast"/>
        <w:ind w:firstLine="720"/>
        <w:jc w:val="both"/>
        <w:rPr>
          <w:bCs/>
          <w:color w:val="000000"/>
          <w:sz w:val="28"/>
          <w:szCs w:val="28"/>
          <w:lang w:val="ru-RU"/>
        </w:rPr>
      </w:pPr>
      <w:r w:rsidRPr="00830A84">
        <w:rPr>
          <w:bCs/>
          <w:color w:val="000000"/>
          <w:sz w:val="28"/>
          <w:szCs w:val="28"/>
          <w:lang w:val="ru-RU"/>
        </w:rPr>
        <w:t>Сегодня на занятии мы рассмотрим</w:t>
      </w:r>
      <w:r w:rsidRPr="00CE2F16">
        <w:rPr>
          <w:bCs/>
          <w:color w:val="000000"/>
          <w:sz w:val="28"/>
          <w:szCs w:val="28"/>
          <w:lang w:val="ru-RU"/>
        </w:rPr>
        <w:t xml:space="preserve"> тему «Психологическое конс</w:t>
      </w:r>
      <w:r w:rsidR="000662B6" w:rsidRPr="00CE2F16">
        <w:rPr>
          <w:bCs/>
          <w:color w:val="000000"/>
          <w:sz w:val="28"/>
          <w:szCs w:val="28"/>
          <w:lang w:val="ru-RU"/>
        </w:rPr>
        <w:t>ультирование в работе педагога-</w:t>
      </w:r>
      <w:r w:rsidRPr="00CE2F16">
        <w:rPr>
          <w:bCs/>
          <w:color w:val="000000"/>
          <w:sz w:val="28"/>
          <w:szCs w:val="28"/>
          <w:lang w:val="ru-RU"/>
        </w:rPr>
        <w:t xml:space="preserve">психолога. Техники и этапы психологического консультирования </w:t>
      </w:r>
      <w:r w:rsidRPr="00C84BF5">
        <w:rPr>
          <w:bCs/>
          <w:color w:val="000000"/>
          <w:sz w:val="28"/>
          <w:szCs w:val="28"/>
          <w:lang w:val="ru-RU"/>
        </w:rPr>
        <w:t>участников образовательного</w:t>
      </w:r>
      <w:r w:rsidRPr="00830A84">
        <w:rPr>
          <w:bCs/>
          <w:color w:val="000000"/>
          <w:sz w:val="28"/>
          <w:szCs w:val="28"/>
          <w:lang w:val="ru-RU"/>
        </w:rPr>
        <w:t xml:space="preserve"> процесса. Применение новых технологий в работе психологов (МАК карты)» </w:t>
      </w:r>
    </w:p>
    <w:p w14:paraId="1BDD1C2A" w14:textId="77777777" w:rsidR="003B608E" w:rsidRPr="003B608E" w:rsidRDefault="003B608E" w:rsidP="007B121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3B608E">
        <w:rPr>
          <w:rFonts w:ascii="Times New Roman" w:hAnsi="Times New Roman" w:cs="Times New Roman"/>
          <w:b/>
          <w:color w:val="000000"/>
          <w:sz w:val="28"/>
          <w:lang w:val="ru-RU"/>
        </w:rPr>
        <w:t>Слайд 2</w:t>
      </w:r>
    </w:p>
    <w:p w14:paraId="0C8E3048" w14:textId="77777777" w:rsidR="005F2649" w:rsidRDefault="006454ED" w:rsidP="007B121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5F2649">
        <w:rPr>
          <w:rFonts w:ascii="Times New Roman" w:hAnsi="Times New Roman" w:cs="Times New Roman"/>
          <w:b/>
          <w:color w:val="000000"/>
          <w:sz w:val="28"/>
          <w:u w:val="single"/>
          <w:lang w:val="ru-RU"/>
        </w:rPr>
        <w:t>Психологическое консультирование</w:t>
      </w:r>
      <w:r w:rsidRPr="006454ED">
        <w:rPr>
          <w:rFonts w:ascii="Times New Roman" w:hAnsi="Times New Roman" w:cs="Times New Roman"/>
          <w:color w:val="000000"/>
          <w:sz w:val="28"/>
          <w:lang w:val="ru-RU"/>
        </w:rPr>
        <w:t xml:space="preserve"> направленно на решение различного рода психологических проблем, где основным средством воздействия является определенным образом </w:t>
      </w:r>
      <w:r w:rsidRPr="005F2649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построенная беседа, в ходе которой психолог использует специальные приемы и техники.</w:t>
      </w:r>
      <w:r w:rsidRPr="006454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14:paraId="45DEF666" w14:textId="77777777" w:rsidR="004B1156" w:rsidRDefault="006454ED" w:rsidP="00FF11A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6454ED">
        <w:rPr>
          <w:rFonts w:ascii="Times New Roman" w:hAnsi="Times New Roman" w:cs="Times New Roman"/>
          <w:color w:val="000000"/>
          <w:sz w:val="28"/>
          <w:lang w:val="ru-RU"/>
        </w:rPr>
        <w:t xml:space="preserve">На каждом из этапов применяются </w:t>
      </w:r>
      <w:r w:rsidRPr="00651905">
        <w:rPr>
          <w:rFonts w:ascii="Times New Roman" w:hAnsi="Times New Roman" w:cs="Times New Roman"/>
          <w:b/>
          <w:color w:val="000000"/>
          <w:sz w:val="28"/>
          <w:lang w:val="ru-RU"/>
        </w:rPr>
        <w:t>различные техники п</w:t>
      </w:r>
      <w:r w:rsidR="00651905" w:rsidRPr="00651905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сихологического консультирования. </w:t>
      </w:r>
    </w:p>
    <w:p w14:paraId="159F8265" w14:textId="77777777" w:rsidR="003B608E" w:rsidRDefault="003B608E" w:rsidP="00FF11A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Слайд 3</w:t>
      </w:r>
    </w:p>
    <w:p w14:paraId="235A2047" w14:textId="77777777" w:rsidR="006454ED" w:rsidRDefault="00651905" w:rsidP="00FF11A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651905">
        <w:rPr>
          <w:rFonts w:ascii="Times New Roman" w:hAnsi="Times New Roman" w:cs="Times New Roman"/>
          <w:b/>
          <w:color w:val="000000"/>
          <w:sz w:val="28"/>
          <w:lang w:val="ru-RU"/>
        </w:rPr>
        <w:t>Техники консультирования</w:t>
      </w:r>
      <w:r w:rsidRPr="00651905">
        <w:rPr>
          <w:rFonts w:ascii="Times New Roman" w:hAnsi="Times New Roman" w:cs="Times New Roman"/>
          <w:color w:val="000000"/>
          <w:sz w:val="28"/>
          <w:lang w:val="ru-RU"/>
        </w:rPr>
        <w:t xml:space="preserve"> — это определенные приемы, используемые </w:t>
      </w:r>
      <w:r w:rsidR="00C32E1D">
        <w:rPr>
          <w:rFonts w:ascii="Times New Roman" w:hAnsi="Times New Roman" w:cs="Times New Roman"/>
          <w:color w:val="000000"/>
          <w:sz w:val="28"/>
          <w:lang w:val="ru-RU"/>
        </w:rPr>
        <w:t>педагогам-психологом</w:t>
      </w:r>
      <w:r w:rsidRPr="00651905">
        <w:rPr>
          <w:rFonts w:ascii="Times New Roman" w:hAnsi="Times New Roman" w:cs="Times New Roman"/>
          <w:color w:val="000000"/>
          <w:sz w:val="28"/>
          <w:lang w:val="ru-RU"/>
        </w:rPr>
        <w:t xml:space="preserve"> для осуществления процедур консультирования на определенных его этапах</w:t>
      </w:r>
      <w:r w:rsidR="00FF11A5">
        <w:rPr>
          <w:rFonts w:ascii="Times New Roman" w:hAnsi="Times New Roman" w:cs="Times New Roman"/>
          <w:color w:val="000000"/>
          <w:sz w:val="28"/>
          <w:lang w:val="ru-RU"/>
        </w:rPr>
        <w:t xml:space="preserve">. </w:t>
      </w:r>
    </w:p>
    <w:p w14:paraId="5395177D" w14:textId="77777777" w:rsidR="003B608E" w:rsidRPr="003B608E" w:rsidRDefault="003B608E" w:rsidP="00FF11A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3B608E">
        <w:rPr>
          <w:rFonts w:ascii="Times New Roman" w:hAnsi="Times New Roman" w:cs="Times New Roman"/>
          <w:b/>
          <w:color w:val="000000"/>
          <w:sz w:val="28"/>
          <w:lang w:val="ru-RU"/>
        </w:rPr>
        <w:t>Слайд 4</w:t>
      </w:r>
    </w:p>
    <w:p w14:paraId="19B2EC21" w14:textId="77777777" w:rsidR="00E717DB" w:rsidRDefault="004F1D7F" w:rsidP="00ED1DFA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color w:val="000000"/>
          <w:sz w:val="28"/>
          <w:lang w:val="ru-RU"/>
        </w:rPr>
      </w:pPr>
      <w:r w:rsidRPr="004F1D7F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Психологическая консультация обычно длится </w:t>
      </w:r>
      <w:r w:rsidRPr="004F1D7F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один час</w:t>
      </w:r>
      <w:r w:rsidR="00817BFD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или 45 мин</w:t>
      </w:r>
      <w:r w:rsidRPr="004F1D7F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, проводится </w:t>
      </w:r>
      <w:r w:rsidRPr="004F1D7F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один раз в неделю</w:t>
      </w:r>
      <w:r w:rsidRPr="004F1D7F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. В </w:t>
      </w:r>
      <w:r w:rsidR="001A2B3F">
        <w:rPr>
          <w:rFonts w:ascii="Times New Roman" w:hAnsi="Times New Roman" w:cs="Times New Roman"/>
          <w:i/>
          <w:color w:val="000000"/>
          <w:sz w:val="28"/>
          <w:lang w:val="ru-RU"/>
        </w:rPr>
        <w:t>основном</w:t>
      </w:r>
      <w:r w:rsidRPr="004F1D7F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психологическая консультац</w:t>
      </w:r>
      <w:r w:rsidR="00C32E1D">
        <w:rPr>
          <w:rFonts w:ascii="Times New Roman" w:hAnsi="Times New Roman" w:cs="Times New Roman"/>
          <w:i/>
          <w:color w:val="000000"/>
          <w:sz w:val="28"/>
          <w:lang w:val="ru-RU"/>
        </w:rPr>
        <w:t>ия является разовой, т.е. родитель или ребенок, педагог</w:t>
      </w:r>
      <w:r w:rsidRPr="004F1D7F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приход</w:t>
      </w:r>
      <w:r w:rsidR="00C32E1D">
        <w:rPr>
          <w:rFonts w:ascii="Times New Roman" w:hAnsi="Times New Roman" w:cs="Times New Roman"/>
          <w:i/>
          <w:color w:val="000000"/>
          <w:sz w:val="28"/>
          <w:lang w:val="ru-RU"/>
        </w:rPr>
        <w:t>я</w:t>
      </w:r>
      <w:r w:rsidRPr="004F1D7F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т лишь один раз. В некоторых случаях, если ситуация достаточно сложная и требует более длительной работы, возможно несколько встреч с </w:t>
      </w:r>
      <w:r w:rsidR="00C32E1D">
        <w:rPr>
          <w:rFonts w:ascii="Times New Roman" w:hAnsi="Times New Roman" w:cs="Times New Roman"/>
          <w:i/>
          <w:color w:val="000000"/>
          <w:sz w:val="28"/>
          <w:lang w:val="ru-RU"/>
        </w:rPr>
        <w:t>ними</w:t>
      </w:r>
      <w:r w:rsidRPr="004F1D7F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4F1D7F">
        <w:rPr>
          <w:rFonts w:ascii="Times New Roman" w:hAnsi="Times New Roman" w:cs="Times New Roman"/>
          <w:b/>
          <w:i/>
          <w:color w:val="000000"/>
          <w:sz w:val="28"/>
          <w:lang w:val="ru-RU"/>
        </w:rPr>
        <w:t>(до четырех — шести)</w:t>
      </w:r>
      <w:r w:rsidR="00A51681">
        <w:rPr>
          <w:rFonts w:ascii="Times New Roman" w:hAnsi="Times New Roman" w:cs="Times New Roman"/>
          <w:b/>
          <w:i/>
          <w:color w:val="000000"/>
          <w:sz w:val="28"/>
          <w:lang w:val="ru-RU"/>
        </w:rPr>
        <w:t>.</w:t>
      </w:r>
    </w:p>
    <w:p w14:paraId="0019800A" w14:textId="77777777" w:rsidR="00B469A2" w:rsidRPr="00ED1DFA" w:rsidRDefault="00B469A2" w:rsidP="00ED1DF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В связи пандемией в мире, в нашей стране, также в нашем регионе консультации проходят в дистанционном режиме, через использования различных м</w:t>
      </w:r>
      <w:r w:rsidRPr="00B469A2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ессенджер</w:t>
      </w:r>
      <w:r w:rsidR="00ED1DFA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ов. Т.е. психолог, используя  видео звонок, </w:t>
      </w:r>
      <w:r w:rsidR="00ED1DFA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скайп может проводить психологическое консультрование</w:t>
      </w:r>
      <w:r w:rsidR="00ED1DFA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. </w:t>
      </w:r>
    </w:p>
    <w:p w14:paraId="6D51AF23" w14:textId="77777777" w:rsidR="00A51681" w:rsidRPr="0059404E" w:rsidRDefault="009A3895" w:rsidP="00ED1DFA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color w:val="000000"/>
          <w:sz w:val="28"/>
          <w:lang w:val="ru-RU"/>
        </w:rPr>
      </w:pPr>
      <w:r w:rsidRPr="0059404E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Необходимо учитывать возрастные особенности учащихся, т.е. консультирования младших школьников занимает меньше</w:t>
      </w:r>
      <w:r w:rsidR="00696906" w:rsidRPr="0059404E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времени</w:t>
      </w:r>
      <w:r w:rsidRPr="0059404E">
        <w:rPr>
          <w:rFonts w:ascii="Times New Roman" w:hAnsi="Times New Roman" w:cs="Times New Roman"/>
          <w:b/>
          <w:i/>
          <w:color w:val="000000"/>
          <w:sz w:val="28"/>
          <w:lang w:val="ru-RU"/>
        </w:rPr>
        <w:t>, чем консультирование учащихся среднего или старшего звена</w:t>
      </w:r>
      <w:r w:rsidR="00825EB1" w:rsidRPr="0059404E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. </w:t>
      </w:r>
    </w:p>
    <w:p w14:paraId="71B8B1B2" w14:textId="77777777" w:rsidR="0059404E" w:rsidRPr="0059404E" w:rsidRDefault="0059404E" w:rsidP="0059404E">
      <w:pPr>
        <w:spacing w:after="0"/>
        <w:ind w:firstLine="7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59404E">
        <w:rPr>
          <w:rFonts w:ascii="Times New Roman" w:hAnsi="Times New Roman" w:cs="Times New Roman"/>
          <w:color w:val="000000"/>
          <w:sz w:val="28"/>
          <w:lang w:val="ru-RU"/>
        </w:rPr>
        <w:t xml:space="preserve">Правила организации и проведения консультирования </w:t>
      </w:r>
      <w:r w:rsidRPr="0059404E">
        <w:rPr>
          <w:rFonts w:ascii="Times New Roman" w:hAnsi="Times New Roman" w:cs="Times New Roman"/>
          <w:b/>
          <w:color w:val="000000"/>
          <w:sz w:val="28"/>
          <w:lang w:val="ru-RU"/>
        </w:rPr>
        <w:t>детей младшего школьного возраста</w:t>
      </w:r>
      <w:r w:rsidR="001A2B3F">
        <w:rPr>
          <w:rFonts w:ascii="Times New Roman" w:hAnsi="Times New Roman" w:cs="Times New Roman"/>
          <w:b/>
          <w:color w:val="000000"/>
          <w:sz w:val="28"/>
          <w:lang w:val="ru-RU"/>
        </w:rPr>
        <w:t>:</w:t>
      </w:r>
      <w:r w:rsidRPr="0059404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</w:p>
    <w:p w14:paraId="5585FB5D" w14:textId="77777777" w:rsidR="0059404E" w:rsidRPr="0059404E" w:rsidRDefault="0059404E" w:rsidP="0059404E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59404E">
        <w:rPr>
          <w:rFonts w:ascii="Times New Roman" w:hAnsi="Times New Roman" w:cs="Times New Roman"/>
          <w:color w:val="000000"/>
          <w:sz w:val="28"/>
          <w:lang w:val="ru-RU"/>
        </w:rPr>
        <w:t xml:space="preserve">- Использовать при обращении к ребенку вопросы разнообразной конструкции, </w:t>
      </w:r>
      <w:r w:rsidRPr="000160EF">
        <w:rPr>
          <w:rFonts w:ascii="Times New Roman" w:hAnsi="Times New Roman" w:cs="Times New Roman"/>
          <w:b/>
          <w:color w:val="000000"/>
          <w:sz w:val="28"/>
          <w:lang w:val="ru-RU"/>
        </w:rPr>
        <w:t>избегая прямых вопросов</w:t>
      </w:r>
      <w:r w:rsidRPr="0059404E">
        <w:rPr>
          <w:rFonts w:ascii="Times New Roman" w:hAnsi="Times New Roman" w:cs="Times New Roman"/>
          <w:color w:val="000000"/>
          <w:sz w:val="28"/>
          <w:lang w:val="ru-RU"/>
        </w:rPr>
        <w:t xml:space="preserve">. Например, вопрос </w:t>
      </w:r>
      <w:r w:rsidRPr="000160EF">
        <w:rPr>
          <w:rFonts w:ascii="Times New Roman" w:hAnsi="Times New Roman" w:cs="Times New Roman"/>
          <w:b/>
          <w:color w:val="000000"/>
          <w:sz w:val="28"/>
          <w:lang w:val="ru-RU"/>
        </w:rPr>
        <w:t>«почему?»</w:t>
      </w:r>
      <w:r w:rsidRPr="0059404E">
        <w:rPr>
          <w:rFonts w:ascii="Times New Roman" w:hAnsi="Times New Roman" w:cs="Times New Roman"/>
          <w:color w:val="000000"/>
          <w:sz w:val="28"/>
          <w:lang w:val="ru-RU"/>
        </w:rPr>
        <w:t xml:space="preserve"> может вызвать у ребенка защитную реакцию. </w:t>
      </w:r>
    </w:p>
    <w:p w14:paraId="100908D0" w14:textId="77777777" w:rsidR="0059404E" w:rsidRPr="000160EF" w:rsidRDefault="0059404E" w:rsidP="0059404E">
      <w:pPr>
        <w:spacing w:after="0"/>
        <w:ind w:firstLine="7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59404E">
        <w:rPr>
          <w:rFonts w:ascii="Times New Roman" w:hAnsi="Times New Roman" w:cs="Times New Roman"/>
          <w:color w:val="000000"/>
          <w:sz w:val="28"/>
          <w:lang w:val="ru-RU"/>
        </w:rPr>
        <w:t xml:space="preserve">- Использовать в общении с ребенком </w:t>
      </w:r>
      <w:r w:rsidRPr="000160EF">
        <w:rPr>
          <w:rFonts w:ascii="Times New Roman" w:hAnsi="Times New Roman" w:cs="Times New Roman"/>
          <w:b/>
          <w:color w:val="000000"/>
          <w:sz w:val="28"/>
          <w:lang w:val="ru-RU"/>
        </w:rPr>
        <w:t>более свободные формы взаимодействия,</w:t>
      </w:r>
      <w:r w:rsidRPr="0059404E">
        <w:rPr>
          <w:rFonts w:ascii="Times New Roman" w:hAnsi="Times New Roman" w:cs="Times New Roman"/>
          <w:color w:val="000000"/>
          <w:sz w:val="28"/>
          <w:lang w:val="ru-RU"/>
        </w:rPr>
        <w:t xml:space="preserve"> избегать управляемых, то есть дать ребенку возможность </w:t>
      </w:r>
      <w:r w:rsidRPr="000160EF">
        <w:rPr>
          <w:rFonts w:ascii="Times New Roman" w:hAnsi="Times New Roman" w:cs="Times New Roman"/>
          <w:b/>
          <w:color w:val="000000"/>
          <w:sz w:val="28"/>
          <w:lang w:val="ru-RU"/>
        </w:rPr>
        <w:t>самостоятельно выбрать тему и направление беседы.</w:t>
      </w:r>
    </w:p>
    <w:p w14:paraId="45A3C7DD" w14:textId="77777777" w:rsidR="0059404E" w:rsidRPr="0059404E" w:rsidRDefault="0059404E" w:rsidP="0059404E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59404E">
        <w:rPr>
          <w:rFonts w:ascii="Times New Roman" w:hAnsi="Times New Roman" w:cs="Times New Roman"/>
          <w:color w:val="000000"/>
          <w:sz w:val="28"/>
          <w:lang w:val="ru-RU"/>
        </w:rPr>
        <w:t xml:space="preserve">-  Использовать в общении с ребенком кукол или картинки, которые будут помогать задавать вопросы. Идентифицируя себя с персонажем, ребенок сможет свободнее выразить свои чувства. </w:t>
      </w:r>
    </w:p>
    <w:p w14:paraId="37373AE2" w14:textId="77777777" w:rsidR="00AE0639" w:rsidRPr="000160EF" w:rsidRDefault="0059404E" w:rsidP="0059404E">
      <w:pPr>
        <w:spacing w:after="0"/>
        <w:ind w:firstLine="7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59404E">
        <w:rPr>
          <w:rFonts w:ascii="Times New Roman" w:hAnsi="Times New Roman" w:cs="Times New Roman"/>
          <w:color w:val="000000"/>
          <w:sz w:val="28"/>
          <w:lang w:val="ru-RU"/>
        </w:rPr>
        <w:t>- Использование «облегчающих формулировок», которые позволят ребенку дать ответ, в соответствии с установленными культурными нормами. Как показывает практика, более действенными являются формулировки</w:t>
      </w:r>
      <w:r w:rsidRPr="000160EF">
        <w:rPr>
          <w:rFonts w:ascii="Times New Roman" w:hAnsi="Times New Roman" w:cs="Times New Roman"/>
          <w:b/>
          <w:color w:val="000000"/>
          <w:sz w:val="28"/>
          <w:lang w:val="ru-RU"/>
        </w:rPr>
        <w:t>: «Всем приходится драться…», «Некоторые дети думают…», «Что тебе в школе нравится? А что тебе в школе не нравится?»,</w:t>
      </w:r>
      <w:r w:rsidRPr="0059404E">
        <w:rPr>
          <w:rFonts w:ascii="Times New Roman" w:hAnsi="Times New Roman" w:cs="Times New Roman"/>
          <w:color w:val="000000"/>
          <w:sz w:val="28"/>
          <w:lang w:val="ru-RU"/>
        </w:rPr>
        <w:t xml:space="preserve"> формулировать вопрос таким образом, чтобы в нем уже содержалось предположение о «неправильном» поведении ребенка </w:t>
      </w:r>
      <w:r w:rsidRPr="000160E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(например, вместо вопроса: «Ты ссоришься со своей сестрой?», спросить: «Из-за чего ты чаще всего ссоришься со своею сестрой?»). </w:t>
      </w:r>
    </w:p>
    <w:p w14:paraId="5CDAC285" w14:textId="77777777" w:rsidR="0059404E" w:rsidRPr="00AE0639" w:rsidRDefault="00AE0639" w:rsidP="00AE063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B1156">
        <w:rPr>
          <w:rFonts w:ascii="Times New Roman" w:hAnsi="Times New Roman" w:cs="Times New Roman"/>
          <w:color w:val="000000"/>
          <w:sz w:val="28"/>
          <w:lang w:val="ru-RU"/>
        </w:rPr>
        <w:t xml:space="preserve">Что делать если ребенок не идет на </w:t>
      </w:r>
      <w:r w:rsidR="000160EF">
        <w:rPr>
          <w:rFonts w:ascii="Times New Roman" w:hAnsi="Times New Roman" w:cs="Times New Roman"/>
          <w:color w:val="000000"/>
          <w:sz w:val="28"/>
          <w:lang w:val="ru-RU"/>
        </w:rPr>
        <w:t xml:space="preserve">контакт, </w:t>
      </w:r>
      <w:r w:rsidRPr="004B1156">
        <w:rPr>
          <w:rFonts w:ascii="Times New Roman" w:hAnsi="Times New Roman" w:cs="Times New Roman"/>
          <w:color w:val="000000"/>
          <w:sz w:val="28"/>
          <w:lang w:val="ru-RU"/>
        </w:rPr>
        <w:t xml:space="preserve">диалог?  В таких случаях </w:t>
      </w:r>
      <w:r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="0059404E" w:rsidRPr="0059404E">
        <w:rPr>
          <w:rFonts w:ascii="Times New Roman" w:hAnsi="Times New Roman" w:cs="Times New Roman"/>
          <w:color w:val="000000"/>
          <w:sz w:val="28"/>
          <w:lang w:val="ru-RU"/>
        </w:rPr>
        <w:t>дной из самых эффективных и простых в применении является диагностика, основанная на рисунках. Это обусловлено тем, что детям проще рисовать и выразить свои чувства, мысли и эмоции через рисунок, чем высказать ее словесно.</w:t>
      </w:r>
    </w:p>
    <w:p w14:paraId="4F656106" w14:textId="77777777" w:rsidR="0059404E" w:rsidRPr="0059404E" w:rsidRDefault="0059404E" w:rsidP="0059404E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59404E">
        <w:rPr>
          <w:rFonts w:ascii="Times New Roman" w:hAnsi="Times New Roman" w:cs="Times New Roman"/>
          <w:color w:val="000000"/>
          <w:sz w:val="28"/>
          <w:lang w:val="ru-RU"/>
        </w:rPr>
        <w:t xml:space="preserve">Консультирование в </w:t>
      </w:r>
      <w:r w:rsidRPr="0059404E">
        <w:rPr>
          <w:rFonts w:ascii="Times New Roman" w:hAnsi="Times New Roman" w:cs="Times New Roman"/>
          <w:b/>
          <w:color w:val="000000"/>
          <w:sz w:val="28"/>
          <w:lang w:val="ru-RU"/>
        </w:rPr>
        <w:t>средних классах школы</w:t>
      </w:r>
      <w:r w:rsidRPr="0059404E">
        <w:rPr>
          <w:rFonts w:ascii="Times New Roman" w:hAnsi="Times New Roman" w:cs="Times New Roman"/>
          <w:color w:val="000000"/>
          <w:sz w:val="28"/>
          <w:lang w:val="ru-RU"/>
        </w:rPr>
        <w:t xml:space="preserve"> также опирается на данные о состоянии наиболее значимых характеристик развития ребенка на этом возрастном этапе. К числу таких психологических характер</w:t>
      </w:r>
      <w:r>
        <w:rPr>
          <w:rFonts w:ascii="Times New Roman" w:hAnsi="Times New Roman" w:cs="Times New Roman"/>
          <w:color w:val="000000"/>
          <w:sz w:val="28"/>
          <w:lang w:val="ru-RU"/>
        </w:rPr>
        <w:t>истик в первую очередь относят:</w:t>
      </w:r>
    </w:p>
    <w:p w14:paraId="7F4814EB" w14:textId="77777777" w:rsidR="0059404E" w:rsidRPr="0059404E" w:rsidRDefault="0059404E" w:rsidP="0059404E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59404E">
        <w:rPr>
          <w:rFonts w:ascii="Times New Roman" w:hAnsi="Times New Roman" w:cs="Times New Roman"/>
          <w:color w:val="000000"/>
          <w:sz w:val="28"/>
          <w:lang w:val="ru-RU"/>
        </w:rPr>
        <w:t xml:space="preserve">    • «чувство взрослости»;</w:t>
      </w:r>
    </w:p>
    <w:p w14:paraId="0B57713D" w14:textId="77777777" w:rsidR="0059404E" w:rsidRPr="0059404E" w:rsidRDefault="0059404E" w:rsidP="0059404E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59404E">
        <w:rPr>
          <w:rFonts w:ascii="Times New Roman" w:hAnsi="Times New Roman" w:cs="Times New Roman"/>
          <w:color w:val="000000"/>
          <w:sz w:val="28"/>
          <w:lang w:val="ru-RU"/>
        </w:rPr>
        <w:t xml:space="preserve">    • характер общения со сверстниками и взрослыми;</w:t>
      </w:r>
    </w:p>
    <w:p w14:paraId="349FD9FF" w14:textId="77777777" w:rsidR="0059404E" w:rsidRPr="0059404E" w:rsidRDefault="0059404E" w:rsidP="0059404E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59404E">
        <w:rPr>
          <w:rFonts w:ascii="Times New Roman" w:hAnsi="Times New Roman" w:cs="Times New Roman"/>
          <w:color w:val="000000"/>
          <w:sz w:val="28"/>
          <w:lang w:val="ru-RU"/>
        </w:rPr>
        <w:t xml:space="preserve">    • уровень освоения средств общения;</w:t>
      </w:r>
    </w:p>
    <w:p w14:paraId="737AE540" w14:textId="77777777" w:rsidR="0059404E" w:rsidRPr="0059404E" w:rsidRDefault="0059404E" w:rsidP="0059404E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59404E">
        <w:rPr>
          <w:rFonts w:ascii="Times New Roman" w:hAnsi="Times New Roman" w:cs="Times New Roman"/>
          <w:color w:val="000000"/>
          <w:sz w:val="28"/>
          <w:lang w:val="ru-RU"/>
        </w:rPr>
        <w:t xml:space="preserve">    • владение способами регуляции эмоциональных состояний;</w:t>
      </w:r>
    </w:p>
    <w:p w14:paraId="4CB9AB61" w14:textId="77777777" w:rsidR="0059404E" w:rsidRPr="0059404E" w:rsidRDefault="0059404E" w:rsidP="0059404E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59404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    • особенности мотивации и освоения «стратегии преодоления трудностей»;</w:t>
      </w:r>
    </w:p>
    <w:p w14:paraId="09F08E12" w14:textId="77777777" w:rsidR="0059404E" w:rsidRPr="0059404E" w:rsidRDefault="0059404E" w:rsidP="0059404E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    • особенности самосознания.</w:t>
      </w:r>
    </w:p>
    <w:p w14:paraId="6C86F63E" w14:textId="77777777" w:rsidR="000158D6" w:rsidRPr="00B72F98" w:rsidRDefault="007803B5" w:rsidP="000158D6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Также обратите внимание на т</w:t>
      </w:r>
      <w:r w:rsidR="000158D6" w:rsidRPr="00B72F98">
        <w:rPr>
          <w:rFonts w:ascii="Times New Roman" w:hAnsi="Times New Roman" w:cs="Times New Roman"/>
          <w:color w:val="000000"/>
          <w:sz w:val="28"/>
          <w:lang w:val="ru-RU"/>
        </w:rPr>
        <w:t>руднос</w:t>
      </w:r>
      <w:r w:rsidR="000158D6">
        <w:rPr>
          <w:rFonts w:ascii="Times New Roman" w:hAnsi="Times New Roman" w:cs="Times New Roman"/>
          <w:color w:val="000000"/>
          <w:sz w:val="28"/>
          <w:lang w:val="ru-RU"/>
        </w:rPr>
        <w:t xml:space="preserve">ти в консультировании </w:t>
      </w:r>
      <w:r w:rsidR="000158D6" w:rsidRPr="00863684">
        <w:rPr>
          <w:rFonts w:ascii="Times New Roman" w:hAnsi="Times New Roman" w:cs="Times New Roman"/>
          <w:b/>
          <w:color w:val="000000"/>
          <w:sz w:val="28"/>
          <w:lang w:val="ru-RU"/>
        </w:rPr>
        <w:t>учащихся старших классов</w:t>
      </w:r>
      <w:r w:rsidR="000158D6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14:paraId="10A1A116" w14:textId="77777777" w:rsidR="000158D6" w:rsidRPr="00B72F98" w:rsidRDefault="000158D6" w:rsidP="000158D6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B72F98">
        <w:rPr>
          <w:rFonts w:ascii="Times New Roman" w:hAnsi="Times New Roman" w:cs="Times New Roman"/>
          <w:color w:val="000000"/>
          <w:sz w:val="28"/>
          <w:lang w:val="ru-RU"/>
        </w:rPr>
        <w:t>Подросток не идет на контакт</w:t>
      </w:r>
    </w:p>
    <w:p w14:paraId="23AD8683" w14:textId="77777777" w:rsidR="000158D6" w:rsidRPr="00B72F98" w:rsidRDefault="000158D6" w:rsidP="000158D6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B72F98">
        <w:rPr>
          <w:rFonts w:ascii="Times New Roman" w:hAnsi="Times New Roman" w:cs="Times New Roman"/>
          <w:color w:val="000000"/>
          <w:sz w:val="28"/>
          <w:lang w:val="ru-RU"/>
        </w:rPr>
        <w:t>Дезадаптация ребенка</w:t>
      </w:r>
    </w:p>
    <w:p w14:paraId="530E07EF" w14:textId="77777777" w:rsidR="000158D6" w:rsidRPr="00B72F98" w:rsidRDefault="000158D6" w:rsidP="000158D6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B72F98">
        <w:rPr>
          <w:rFonts w:ascii="Times New Roman" w:hAnsi="Times New Roman" w:cs="Times New Roman"/>
          <w:color w:val="000000"/>
          <w:sz w:val="28"/>
          <w:lang w:val="ru-RU"/>
        </w:rPr>
        <w:t>Замкнутось, застенчивость</w:t>
      </w:r>
    </w:p>
    <w:p w14:paraId="5C534C71" w14:textId="77777777" w:rsidR="000158D6" w:rsidRPr="00B72F98" w:rsidRDefault="000158D6" w:rsidP="000158D6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B72F98">
        <w:rPr>
          <w:rFonts w:ascii="Times New Roman" w:hAnsi="Times New Roman" w:cs="Times New Roman"/>
          <w:color w:val="000000"/>
          <w:sz w:val="28"/>
          <w:lang w:val="ru-RU"/>
        </w:rPr>
        <w:t>Недоверие</w:t>
      </w:r>
    </w:p>
    <w:p w14:paraId="02A8651E" w14:textId="77777777" w:rsidR="000158D6" w:rsidRPr="00B72F98" w:rsidRDefault="000158D6" w:rsidP="000158D6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B72F98">
        <w:rPr>
          <w:rFonts w:ascii="Times New Roman" w:hAnsi="Times New Roman" w:cs="Times New Roman"/>
          <w:color w:val="000000"/>
          <w:sz w:val="28"/>
          <w:lang w:val="ru-RU"/>
        </w:rPr>
        <w:t>Подростковая травма</w:t>
      </w:r>
    </w:p>
    <w:p w14:paraId="113BF01D" w14:textId="77777777" w:rsidR="000158D6" w:rsidRPr="00B72F98" w:rsidRDefault="000158D6" w:rsidP="000158D6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B72F98">
        <w:rPr>
          <w:rFonts w:ascii="Times New Roman" w:hAnsi="Times New Roman" w:cs="Times New Roman"/>
          <w:color w:val="000000"/>
          <w:sz w:val="28"/>
          <w:lang w:val="ru-RU"/>
        </w:rPr>
        <w:t>Завышенная самооценка</w:t>
      </w:r>
    </w:p>
    <w:p w14:paraId="43775590" w14:textId="77777777" w:rsidR="000158D6" w:rsidRPr="00B72F98" w:rsidRDefault="000158D6" w:rsidP="000158D6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B72F98">
        <w:rPr>
          <w:rFonts w:ascii="Times New Roman" w:hAnsi="Times New Roman" w:cs="Times New Roman"/>
          <w:color w:val="000000"/>
          <w:sz w:val="28"/>
          <w:lang w:val="ru-RU"/>
        </w:rPr>
        <w:t>Суицидальные наклонности</w:t>
      </w:r>
    </w:p>
    <w:p w14:paraId="541A5BAA" w14:textId="77777777" w:rsidR="000158D6" w:rsidRPr="00B72F98" w:rsidRDefault="000158D6" w:rsidP="000158D6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B72F98">
        <w:rPr>
          <w:rFonts w:ascii="Times New Roman" w:hAnsi="Times New Roman" w:cs="Times New Roman"/>
          <w:color w:val="000000"/>
          <w:sz w:val="28"/>
          <w:lang w:val="ru-RU"/>
        </w:rPr>
        <w:t xml:space="preserve">Агрессия </w:t>
      </w:r>
    </w:p>
    <w:p w14:paraId="123B673F" w14:textId="77777777" w:rsidR="00B72F98" w:rsidRPr="00B72F98" w:rsidRDefault="005A6512" w:rsidP="000158D6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5A6512">
        <w:rPr>
          <w:rStyle w:val="c0"/>
          <w:rFonts w:ascii="Times New Roman" w:hAnsi="Times New Roman" w:cs="Times New Roman"/>
          <w:sz w:val="28"/>
          <w:szCs w:val="28"/>
          <w:lang w:val="ru-RU"/>
        </w:rPr>
        <w:t xml:space="preserve">Психологу важно </w:t>
      </w:r>
      <w:r w:rsidRPr="00974EEC">
        <w:rPr>
          <w:rStyle w:val="c0"/>
          <w:rFonts w:ascii="Times New Roman" w:hAnsi="Times New Roman" w:cs="Times New Roman"/>
          <w:b/>
          <w:sz w:val="28"/>
          <w:szCs w:val="28"/>
          <w:lang w:val="ru-RU"/>
        </w:rPr>
        <w:t>взаимодействовать</w:t>
      </w:r>
      <w:r w:rsidRPr="005A6512">
        <w:rPr>
          <w:rStyle w:val="c0"/>
          <w:rFonts w:ascii="Times New Roman" w:hAnsi="Times New Roman" w:cs="Times New Roman"/>
          <w:sz w:val="28"/>
          <w:szCs w:val="28"/>
          <w:lang w:val="ru-RU"/>
        </w:rPr>
        <w:t xml:space="preserve"> с подростком с позиции принятия последнего, причем независимо от того, что он говорил и как действовал, то есть, </w:t>
      </w:r>
      <w:r w:rsidR="007803B5">
        <w:rPr>
          <w:rStyle w:val="c0"/>
          <w:rFonts w:ascii="Times New Roman" w:hAnsi="Times New Roman" w:cs="Times New Roman"/>
          <w:sz w:val="28"/>
          <w:szCs w:val="28"/>
          <w:lang w:val="ru-RU"/>
        </w:rPr>
        <w:t>не смотря на то, что он</w:t>
      </w:r>
      <w:r w:rsidRPr="005A6512">
        <w:rPr>
          <w:rStyle w:val="c0"/>
          <w:rFonts w:ascii="Times New Roman" w:hAnsi="Times New Roman" w:cs="Times New Roman"/>
          <w:sz w:val="28"/>
          <w:szCs w:val="28"/>
          <w:lang w:val="ru-RU"/>
        </w:rPr>
        <w:t xml:space="preserve"> сделал. Психологу важно не только быть в позиции принятия к подростку, который нуждается в помощи, но и проявлять заинтересованное отношение к нему, строя такую дистанцию, не предполагает фамильярности, высокомерия и демонстрации преимуществ.</w:t>
      </w:r>
      <w:r>
        <w:rPr>
          <w:rStyle w:val="c0"/>
          <w:lang w:val="ru-RU"/>
        </w:rPr>
        <w:t xml:space="preserve"> </w:t>
      </w:r>
    </w:p>
    <w:p w14:paraId="0BF4913D" w14:textId="77777777" w:rsidR="003B608E" w:rsidRPr="003B608E" w:rsidRDefault="003B608E" w:rsidP="004F1D7F">
      <w:pPr>
        <w:spacing w:after="0"/>
        <w:ind w:firstLine="7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3B608E">
        <w:rPr>
          <w:rFonts w:ascii="Times New Roman" w:hAnsi="Times New Roman" w:cs="Times New Roman"/>
          <w:b/>
          <w:color w:val="000000"/>
          <w:sz w:val="28"/>
          <w:lang w:val="ru-RU"/>
        </w:rPr>
        <w:t>Слайд 5</w:t>
      </w:r>
    </w:p>
    <w:p w14:paraId="40749139" w14:textId="77777777" w:rsidR="007B1212" w:rsidRPr="0059404E" w:rsidRDefault="007B1212" w:rsidP="007B12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59404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Структуру </w:t>
      </w:r>
      <w:r w:rsidR="00657F12" w:rsidRPr="0059404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консультирования</w:t>
      </w:r>
      <w:r w:rsidRPr="0059404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можно разделить на четыре этапа: </w:t>
      </w:r>
    </w:p>
    <w:p w14:paraId="52F41D29" w14:textId="77777777" w:rsidR="007B1212" w:rsidRPr="007B1212" w:rsidRDefault="007B1212" w:rsidP="007B12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B121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1) знакомство и начало беседы; </w:t>
      </w:r>
    </w:p>
    <w:p w14:paraId="7A0F857C" w14:textId="77777777" w:rsidR="007B1212" w:rsidRPr="007B1212" w:rsidRDefault="007B1212" w:rsidP="007B12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B121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2) расспрос, формулирование и проверка консультативных гипотез; </w:t>
      </w:r>
    </w:p>
    <w:p w14:paraId="4080CCD9" w14:textId="77777777" w:rsidR="007B1212" w:rsidRPr="007B1212" w:rsidRDefault="007B1212" w:rsidP="007B12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B121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3) коррекционное воздействие; </w:t>
      </w:r>
    </w:p>
    <w:p w14:paraId="283F82C4" w14:textId="77777777" w:rsidR="007B1212" w:rsidRDefault="007B1212" w:rsidP="00825E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B121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4) завершение беседы.  </w:t>
      </w:r>
    </w:p>
    <w:p w14:paraId="27885C31" w14:textId="77777777" w:rsidR="00657F12" w:rsidRPr="004B1156" w:rsidRDefault="00513116" w:rsidP="00825EB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ru-RU"/>
        </w:rPr>
      </w:pPr>
      <w:r w:rsidRPr="004B1156"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ru-RU"/>
        </w:rPr>
        <w:t xml:space="preserve">1 </w:t>
      </w:r>
      <w:r w:rsidR="00657F12" w:rsidRPr="004B1156"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ru-RU"/>
        </w:rPr>
        <w:t>этап знакомство и начало беседы</w:t>
      </w:r>
    </w:p>
    <w:p w14:paraId="3545861D" w14:textId="77777777" w:rsidR="00825EB1" w:rsidRPr="00825EB1" w:rsidRDefault="00825EB1" w:rsidP="00825E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25EB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Педагог-психолог устанавливает доброжелательное взаимоотношение с ребенком. 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A22A7B">
        <w:rPr>
          <w:rFonts w:ascii="Times New Roman" w:eastAsia="Times New Roman" w:hAnsi="Times New Roman" w:cs="Times New Roman"/>
          <w:sz w:val="28"/>
          <w:szCs w:val="28"/>
          <w:lang w:val="ru-RU"/>
        </w:rPr>
        <w:t>Здесь можно использовать технику «</w:t>
      </w:r>
      <w:r w:rsidRPr="00825EB1">
        <w:rPr>
          <w:rFonts w:ascii="Times New Roman" w:eastAsia="Times New Roman" w:hAnsi="Times New Roman" w:cs="Times New Roman"/>
          <w:sz w:val="28"/>
          <w:szCs w:val="28"/>
          <w:lang w:val="ru-RU"/>
        </w:rPr>
        <w:t>Эмпатия</w:t>
      </w:r>
      <w:r w:rsidR="00A22A7B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  <w:r w:rsidRPr="00825EB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это установление позитивной психологической связи между психологом и </w:t>
      </w:r>
      <w:r w:rsidR="00A22A7B">
        <w:rPr>
          <w:rFonts w:ascii="Times New Roman" w:eastAsia="Times New Roman" w:hAnsi="Times New Roman" w:cs="Times New Roman"/>
          <w:sz w:val="28"/>
          <w:szCs w:val="28"/>
          <w:lang w:val="ru-RU"/>
        </w:rPr>
        <w:t>ребенком</w:t>
      </w:r>
      <w:r w:rsidRPr="00825EB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(через телесные, эмоциональные и вербальные средства). </w:t>
      </w:r>
    </w:p>
    <w:p w14:paraId="4736D6DC" w14:textId="77777777" w:rsidR="00825EB1" w:rsidRPr="00825EB1" w:rsidRDefault="00A22A7B" w:rsidP="00825E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="00825EB1" w:rsidRPr="00825EB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редрасположение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ребенка</w:t>
      </w:r>
      <w:r w:rsidR="00825EB1" w:rsidRPr="00825EB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 себе; снятие напряжения; достижение раскованности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его</w:t>
      </w:r>
      <w:r w:rsidR="00825EB1" w:rsidRPr="00825EB1">
        <w:rPr>
          <w:rFonts w:ascii="Times New Roman" w:eastAsia="Times New Roman" w:hAnsi="Times New Roman" w:cs="Times New Roman"/>
          <w:sz w:val="28"/>
          <w:szCs w:val="28"/>
          <w:lang w:val="ru-RU"/>
        </w:rPr>
        <w:t>; обеспечение доверительных отношений.</w:t>
      </w:r>
    </w:p>
    <w:p w14:paraId="1DDD84F9" w14:textId="77777777" w:rsidR="00825EB1" w:rsidRDefault="00A22A7B" w:rsidP="00825E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Применяется</w:t>
      </w:r>
      <w:r w:rsidR="00825EB1" w:rsidRPr="00825EB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 момента взаимодействия с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ребенком</w:t>
      </w:r>
      <w:r w:rsidR="00825EB1" w:rsidRPr="00825EB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; для разрядки напряжения; для достижения доверия со стороны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ребенка</w:t>
      </w:r>
      <w:r w:rsidR="00825EB1" w:rsidRPr="00825EB1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56431022" w14:textId="77777777" w:rsidR="00513116" w:rsidRPr="00857D3D" w:rsidRDefault="00657F12" w:rsidP="00EC4C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8"/>
          <w:lang w:val="ru-RU"/>
        </w:rPr>
      </w:pPr>
      <w:r w:rsidRPr="00857D3D">
        <w:rPr>
          <w:rFonts w:ascii="Times New Roman" w:eastAsia="Times New Roman" w:hAnsi="Times New Roman" w:cs="Times New Roman"/>
          <w:i/>
          <w:sz w:val="24"/>
          <w:szCs w:val="28"/>
          <w:lang w:val="ru-RU"/>
        </w:rPr>
        <w:t>Н</w:t>
      </w:r>
      <w:r w:rsidR="004A4719" w:rsidRPr="00857D3D">
        <w:rPr>
          <w:rFonts w:ascii="Times New Roman" w:eastAsia="Times New Roman" w:hAnsi="Times New Roman" w:cs="Times New Roman"/>
          <w:i/>
          <w:sz w:val="24"/>
          <w:szCs w:val="28"/>
          <w:lang w:val="ru-RU"/>
        </w:rPr>
        <w:t xml:space="preserve">а данной стадии педагог-психолог </w:t>
      </w:r>
      <w:r w:rsidR="003E3303" w:rsidRPr="00857D3D">
        <w:rPr>
          <w:rFonts w:ascii="Times New Roman" w:eastAsia="Times New Roman" w:hAnsi="Times New Roman" w:cs="Times New Roman"/>
          <w:i/>
          <w:sz w:val="24"/>
          <w:szCs w:val="28"/>
          <w:lang w:val="ru-RU"/>
        </w:rPr>
        <w:t>основывается на</w:t>
      </w:r>
      <w:r w:rsidR="004A4719" w:rsidRPr="00857D3D">
        <w:rPr>
          <w:rFonts w:ascii="Times New Roman" w:eastAsia="Times New Roman" w:hAnsi="Times New Roman" w:cs="Times New Roman"/>
          <w:i/>
          <w:sz w:val="24"/>
          <w:szCs w:val="28"/>
          <w:lang w:val="ru-RU"/>
        </w:rPr>
        <w:t xml:space="preserve"> </w:t>
      </w:r>
      <w:r w:rsidR="004A4719" w:rsidRPr="00857D3D">
        <w:rPr>
          <w:rFonts w:ascii="Times New Roman" w:eastAsia="Times New Roman" w:hAnsi="Times New Roman" w:cs="Times New Roman"/>
          <w:b/>
          <w:i/>
          <w:sz w:val="24"/>
          <w:szCs w:val="28"/>
          <w:lang w:val="ru-RU"/>
        </w:rPr>
        <w:t>следующие позиции</w:t>
      </w:r>
      <w:r w:rsidR="004A4719" w:rsidRPr="00857D3D">
        <w:rPr>
          <w:rFonts w:ascii="Times New Roman" w:eastAsia="Times New Roman" w:hAnsi="Times New Roman" w:cs="Times New Roman"/>
          <w:i/>
          <w:sz w:val="24"/>
          <w:szCs w:val="28"/>
          <w:lang w:val="ru-RU"/>
        </w:rPr>
        <w:t>:</w:t>
      </w:r>
    </w:p>
    <w:p w14:paraId="65CED3B9" w14:textId="77777777" w:rsidR="004A4719" w:rsidRPr="00857D3D" w:rsidRDefault="004A4719" w:rsidP="00A42F7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val="ru-RU"/>
        </w:rPr>
      </w:pPr>
      <w:r w:rsidRPr="00857D3D">
        <w:rPr>
          <w:rFonts w:ascii="Times New Roman" w:eastAsia="Times New Roman" w:hAnsi="Times New Roman" w:cs="Times New Roman"/>
          <w:i/>
          <w:sz w:val="24"/>
          <w:szCs w:val="28"/>
          <w:lang w:val="ru-RU"/>
        </w:rPr>
        <w:t xml:space="preserve">- </w:t>
      </w:r>
      <w:r w:rsidRPr="00857D3D">
        <w:rPr>
          <w:rFonts w:ascii="Times New Roman" w:eastAsia="Times New Roman" w:hAnsi="Times New Roman" w:cs="Times New Roman"/>
          <w:b/>
          <w:i/>
          <w:sz w:val="24"/>
          <w:szCs w:val="28"/>
          <w:lang w:val="ru-RU"/>
        </w:rPr>
        <w:t>позиция над собеседником</w:t>
      </w:r>
      <w:r w:rsidR="003E3303" w:rsidRPr="00857D3D">
        <w:rPr>
          <w:rFonts w:ascii="Times New Roman" w:eastAsia="Times New Roman" w:hAnsi="Times New Roman" w:cs="Times New Roman"/>
          <w:i/>
          <w:sz w:val="24"/>
          <w:szCs w:val="28"/>
          <w:lang w:val="ru-RU"/>
        </w:rPr>
        <w:t>, в основном данная позиция удобна с младшим</w:t>
      </w:r>
      <w:r w:rsidR="001E5480" w:rsidRPr="00857D3D">
        <w:rPr>
          <w:rFonts w:ascii="Times New Roman" w:eastAsia="Times New Roman" w:hAnsi="Times New Roman" w:cs="Times New Roman"/>
          <w:i/>
          <w:sz w:val="24"/>
          <w:szCs w:val="28"/>
          <w:lang w:val="ru-RU"/>
        </w:rPr>
        <w:t xml:space="preserve"> и средним </w:t>
      </w:r>
      <w:r w:rsidR="003E3303" w:rsidRPr="00857D3D">
        <w:rPr>
          <w:rFonts w:ascii="Times New Roman" w:eastAsia="Times New Roman" w:hAnsi="Times New Roman" w:cs="Times New Roman"/>
          <w:i/>
          <w:sz w:val="24"/>
          <w:szCs w:val="28"/>
          <w:lang w:val="ru-RU"/>
        </w:rPr>
        <w:t xml:space="preserve"> школьным возрастом, это связано с  возрастными особенностями</w:t>
      </w:r>
      <w:r w:rsidR="00696906" w:rsidRPr="00857D3D">
        <w:rPr>
          <w:rFonts w:ascii="Times New Roman" w:eastAsia="Times New Roman" w:hAnsi="Times New Roman" w:cs="Times New Roman"/>
          <w:i/>
          <w:sz w:val="24"/>
          <w:szCs w:val="28"/>
          <w:lang w:val="ru-RU"/>
        </w:rPr>
        <w:t>. Педагог-психолог направляет ребенка, ведет к беседе</w:t>
      </w:r>
      <w:r w:rsidRPr="00857D3D">
        <w:rPr>
          <w:rFonts w:ascii="Times New Roman" w:eastAsia="Times New Roman" w:hAnsi="Times New Roman" w:cs="Times New Roman"/>
          <w:i/>
          <w:sz w:val="24"/>
          <w:szCs w:val="28"/>
          <w:lang w:val="ru-RU"/>
        </w:rPr>
        <w:t>;</w:t>
      </w:r>
    </w:p>
    <w:p w14:paraId="4A9D4536" w14:textId="77777777" w:rsidR="004A4719" w:rsidRPr="00857D3D" w:rsidRDefault="004A4719" w:rsidP="00A42F7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val="ru-RU"/>
        </w:rPr>
      </w:pPr>
      <w:r w:rsidRPr="00857D3D">
        <w:rPr>
          <w:rFonts w:ascii="Times New Roman" w:eastAsia="Times New Roman" w:hAnsi="Times New Roman" w:cs="Times New Roman"/>
          <w:i/>
          <w:sz w:val="24"/>
          <w:szCs w:val="28"/>
          <w:lang w:val="ru-RU"/>
        </w:rPr>
        <w:t xml:space="preserve">- </w:t>
      </w:r>
      <w:r w:rsidRPr="00857D3D">
        <w:rPr>
          <w:rFonts w:ascii="Times New Roman" w:eastAsia="Times New Roman" w:hAnsi="Times New Roman" w:cs="Times New Roman"/>
          <w:b/>
          <w:i/>
          <w:sz w:val="24"/>
          <w:szCs w:val="28"/>
          <w:lang w:val="ru-RU"/>
        </w:rPr>
        <w:t>равенство с собеседником</w:t>
      </w:r>
      <w:r w:rsidR="001E5480" w:rsidRPr="00857D3D">
        <w:rPr>
          <w:rFonts w:ascii="Times New Roman" w:eastAsia="Times New Roman" w:hAnsi="Times New Roman" w:cs="Times New Roman"/>
          <w:i/>
          <w:sz w:val="24"/>
          <w:szCs w:val="28"/>
          <w:lang w:val="ru-RU"/>
        </w:rPr>
        <w:t>, данная позиция удобна в работе  с учащимися 9-11 классов, педагогами, родителями</w:t>
      </w:r>
      <w:r w:rsidRPr="00857D3D">
        <w:rPr>
          <w:rFonts w:ascii="Times New Roman" w:eastAsia="Times New Roman" w:hAnsi="Times New Roman" w:cs="Times New Roman"/>
          <w:i/>
          <w:sz w:val="24"/>
          <w:szCs w:val="28"/>
          <w:lang w:val="ru-RU"/>
        </w:rPr>
        <w:t>;</w:t>
      </w:r>
    </w:p>
    <w:p w14:paraId="0E74FCC4" w14:textId="77777777" w:rsidR="004A4719" w:rsidRPr="00857D3D" w:rsidRDefault="004A4719" w:rsidP="00A42F7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val="ru-RU"/>
        </w:rPr>
      </w:pPr>
      <w:r w:rsidRPr="00857D3D">
        <w:rPr>
          <w:rFonts w:ascii="Times New Roman" w:eastAsia="Times New Roman" w:hAnsi="Times New Roman" w:cs="Times New Roman"/>
          <w:i/>
          <w:sz w:val="24"/>
          <w:szCs w:val="28"/>
          <w:lang w:val="ru-RU"/>
        </w:rPr>
        <w:lastRenderedPageBreak/>
        <w:t xml:space="preserve">- </w:t>
      </w:r>
      <w:r w:rsidRPr="00857D3D">
        <w:rPr>
          <w:rFonts w:ascii="Times New Roman" w:eastAsia="Times New Roman" w:hAnsi="Times New Roman" w:cs="Times New Roman"/>
          <w:b/>
          <w:i/>
          <w:sz w:val="24"/>
          <w:szCs w:val="28"/>
          <w:lang w:val="ru-RU"/>
        </w:rPr>
        <w:t>собеседник над психологом</w:t>
      </w:r>
      <w:r w:rsidRPr="00857D3D">
        <w:rPr>
          <w:rFonts w:ascii="Times New Roman" w:eastAsia="Times New Roman" w:hAnsi="Times New Roman" w:cs="Times New Roman"/>
          <w:i/>
          <w:sz w:val="24"/>
          <w:szCs w:val="28"/>
          <w:lang w:val="ru-RU"/>
        </w:rPr>
        <w:t>, т.е. психолог готов следовать за собеседником</w:t>
      </w:r>
      <w:r w:rsidR="001E5480" w:rsidRPr="00857D3D">
        <w:rPr>
          <w:rFonts w:ascii="Times New Roman" w:eastAsia="Times New Roman" w:hAnsi="Times New Roman" w:cs="Times New Roman"/>
          <w:i/>
          <w:sz w:val="24"/>
          <w:szCs w:val="28"/>
          <w:lang w:val="ru-RU"/>
        </w:rPr>
        <w:t>, данная позиция дает результат, когда ребенок приходит на консультацию осознанно, самостоятельно, без участия родителя или классного руководителя</w:t>
      </w:r>
      <w:r w:rsidRPr="00857D3D">
        <w:rPr>
          <w:rFonts w:ascii="Times New Roman" w:eastAsia="Times New Roman" w:hAnsi="Times New Roman" w:cs="Times New Roman"/>
          <w:i/>
          <w:sz w:val="24"/>
          <w:szCs w:val="28"/>
          <w:lang w:val="ru-RU"/>
        </w:rPr>
        <w:t>;</w:t>
      </w:r>
    </w:p>
    <w:p w14:paraId="39119E01" w14:textId="77777777" w:rsidR="00657F12" w:rsidRPr="004B1156" w:rsidRDefault="00857D3D" w:rsidP="00657F1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Т</w:t>
      </w:r>
      <w:r w:rsidR="008F41CF" w:rsidRPr="004B1156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ак же </w:t>
      </w:r>
      <w:r w:rsidR="00657F12" w:rsidRPr="004B1156">
        <w:rPr>
          <w:rFonts w:ascii="Times New Roman" w:hAnsi="Times New Roman" w:cs="Times New Roman"/>
          <w:b/>
          <w:color w:val="000000"/>
          <w:sz w:val="28"/>
          <w:lang w:val="ru-RU"/>
        </w:rPr>
        <w:t>можно использовать следующие техники.</w:t>
      </w:r>
    </w:p>
    <w:p w14:paraId="73E76C0B" w14:textId="77777777" w:rsidR="00657F12" w:rsidRPr="004B1156" w:rsidRDefault="00657F12" w:rsidP="00657F1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4B1156">
        <w:rPr>
          <w:rFonts w:ascii="Times New Roman" w:hAnsi="Times New Roman" w:cs="Times New Roman"/>
          <w:b/>
          <w:color w:val="000000"/>
          <w:sz w:val="28"/>
          <w:lang w:val="ru-RU"/>
        </w:rPr>
        <w:t>Постановка вопросов.</w:t>
      </w:r>
      <w:r w:rsidRPr="004B1156">
        <w:rPr>
          <w:rFonts w:ascii="Times New Roman" w:hAnsi="Times New Roman" w:cs="Times New Roman"/>
          <w:color w:val="000000"/>
          <w:sz w:val="28"/>
          <w:lang w:val="ru-RU"/>
        </w:rPr>
        <w:t xml:space="preserve"> Вопросы могут быть открытые и закрытые; в консультировании чаще используются открытые вопросы, на которые нельзя дать однозначного ответа</w:t>
      </w:r>
      <w:r w:rsidR="009C4BD7">
        <w:rPr>
          <w:rFonts w:ascii="Times New Roman" w:hAnsi="Times New Roman" w:cs="Times New Roman"/>
          <w:color w:val="000000"/>
          <w:sz w:val="28"/>
          <w:lang w:val="ru-RU"/>
        </w:rPr>
        <w:t>, как «да» или «нет»</w:t>
      </w:r>
      <w:r w:rsidRPr="004B1156">
        <w:rPr>
          <w:rFonts w:ascii="Times New Roman" w:hAnsi="Times New Roman" w:cs="Times New Roman"/>
          <w:color w:val="000000"/>
          <w:sz w:val="28"/>
          <w:lang w:val="ru-RU"/>
        </w:rPr>
        <w:t xml:space="preserve">. Открытые вопросы используются наиболее активно в начале консультации для побуждения </w:t>
      </w:r>
      <w:r w:rsidR="009C4BD7">
        <w:rPr>
          <w:rFonts w:ascii="Times New Roman" w:hAnsi="Times New Roman" w:cs="Times New Roman"/>
          <w:color w:val="000000"/>
          <w:sz w:val="28"/>
          <w:lang w:val="ru-RU"/>
        </w:rPr>
        <w:t>ребенка</w:t>
      </w:r>
      <w:r w:rsidRPr="004B1156">
        <w:rPr>
          <w:rFonts w:ascii="Times New Roman" w:hAnsi="Times New Roman" w:cs="Times New Roman"/>
          <w:color w:val="000000"/>
          <w:sz w:val="28"/>
          <w:lang w:val="ru-RU"/>
        </w:rPr>
        <w:t xml:space="preserve"> продолжать или дополнять сказанное, а также для актуализации разговора о </w:t>
      </w:r>
      <w:r w:rsidRPr="0049799E">
        <w:rPr>
          <w:rFonts w:ascii="Times New Roman" w:hAnsi="Times New Roman" w:cs="Times New Roman"/>
          <w:b/>
          <w:color w:val="000000"/>
          <w:sz w:val="28"/>
          <w:lang w:val="ru-RU"/>
        </w:rPr>
        <w:t>чувствах (</w:t>
      </w:r>
      <w:r w:rsidR="004D1BB9" w:rsidRPr="0049799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«Чем ты любишь заниматься?», «Какое у тебя хобби?», </w:t>
      </w:r>
      <w:r w:rsidRPr="0049799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«Что </w:t>
      </w:r>
      <w:r w:rsidR="00095043" w:rsidRPr="0049799E">
        <w:rPr>
          <w:rFonts w:ascii="Times New Roman" w:hAnsi="Times New Roman" w:cs="Times New Roman"/>
          <w:b/>
          <w:color w:val="000000"/>
          <w:sz w:val="28"/>
          <w:lang w:val="ru-RU"/>
        </w:rPr>
        <w:t>т</w:t>
      </w:r>
      <w:r w:rsidRPr="0049799E">
        <w:rPr>
          <w:rFonts w:ascii="Times New Roman" w:hAnsi="Times New Roman" w:cs="Times New Roman"/>
          <w:b/>
          <w:color w:val="000000"/>
          <w:sz w:val="28"/>
          <w:lang w:val="ru-RU"/>
        </w:rPr>
        <w:t>ы почувствовал в этот момент</w:t>
      </w:r>
      <w:r w:rsidR="009C4BD7" w:rsidRPr="0049799E">
        <w:rPr>
          <w:rFonts w:ascii="Times New Roman" w:hAnsi="Times New Roman" w:cs="Times New Roman"/>
          <w:b/>
          <w:color w:val="000000"/>
          <w:sz w:val="28"/>
          <w:lang w:val="ru-RU"/>
        </w:rPr>
        <w:t>, когда совершил это…</w:t>
      </w:r>
      <w:r w:rsidRPr="0049799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»?). </w:t>
      </w:r>
      <w:r w:rsidRPr="004B1156">
        <w:rPr>
          <w:rFonts w:ascii="Times New Roman" w:hAnsi="Times New Roman" w:cs="Times New Roman"/>
          <w:color w:val="000000"/>
          <w:sz w:val="28"/>
          <w:lang w:val="ru-RU"/>
        </w:rPr>
        <w:t xml:space="preserve">Важно избегать чрезмерного опрашивания, которое превращает консультацию в допрос и актуализирует защиту у </w:t>
      </w:r>
      <w:r w:rsidR="00095043">
        <w:rPr>
          <w:rFonts w:ascii="Times New Roman" w:hAnsi="Times New Roman" w:cs="Times New Roman"/>
          <w:color w:val="000000"/>
          <w:sz w:val="28"/>
          <w:lang w:val="ru-RU"/>
        </w:rPr>
        <w:t>ребенка</w:t>
      </w:r>
      <w:r w:rsidRPr="004B1156">
        <w:rPr>
          <w:rFonts w:ascii="Times New Roman" w:hAnsi="Times New Roman" w:cs="Times New Roman"/>
          <w:color w:val="000000"/>
          <w:sz w:val="28"/>
          <w:lang w:val="ru-RU"/>
        </w:rPr>
        <w:t>.</w:t>
      </w:r>
    </w:p>
    <w:p w14:paraId="1028E07A" w14:textId="77777777" w:rsidR="00657F12" w:rsidRPr="004B1156" w:rsidRDefault="00657F12" w:rsidP="00657F1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4B1156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Приближение к речи </w:t>
      </w:r>
      <w:r w:rsidR="004D1BB9" w:rsidRPr="004B1156">
        <w:rPr>
          <w:rFonts w:ascii="Times New Roman" w:hAnsi="Times New Roman" w:cs="Times New Roman"/>
          <w:b/>
          <w:color w:val="000000"/>
          <w:sz w:val="28"/>
          <w:lang w:val="ru-RU"/>
        </w:rPr>
        <w:t>ребенка</w:t>
      </w:r>
      <w:r w:rsidRPr="004B1156">
        <w:rPr>
          <w:rFonts w:ascii="Times New Roman" w:hAnsi="Times New Roman" w:cs="Times New Roman"/>
          <w:color w:val="000000"/>
          <w:sz w:val="28"/>
          <w:lang w:val="ru-RU"/>
        </w:rPr>
        <w:t xml:space="preserve">. В ходе приема говорит </w:t>
      </w:r>
      <w:r w:rsidR="007D58F0">
        <w:rPr>
          <w:rFonts w:ascii="Times New Roman" w:hAnsi="Times New Roman" w:cs="Times New Roman"/>
          <w:color w:val="000000"/>
          <w:sz w:val="28"/>
          <w:lang w:val="ru-RU"/>
        </w:rPr>
        <w:t xml:space="preserve">должен </w:t>
      </w:r>
      <w:r w:rsidRPr="004B1156">
        <w:rPr>
          <w:rFonts w:ascii="Times New Roman" w:hAnsi="Times New Roman" w:cs="Times New Roman"/>
          <w:color w:val="000000"/>
          <w:sz w:val="28"/>
          <w:lang w:val="ru-RU"/>
        </w:rPr>
        <w:t xml:space="preserve">в основном </w:t>
      </w:r>
      <w:r w:rsidR="004D1BB9" w:rsidRPr="004B1156">
        <w:rPr>
          <w:rFonts w:ascii="Times New Roman" w:hAnsi="Times New Roman" w:cs="Times New Roman"/>
          <w:color w:val="000000"/>
          <w:sz w:val="28"/>
          <w:lang w:val="ru-RU"/>
        </w:rPr>
        <w:t>ребенок</w:t>
      </w:r>
      <w:r w:rsidRPr="004B1156">
        <w:rPr>
          <w:rFonts w:ascii="Times New Roman" w:hAnsi="Times New Roman" w:cs="Times New Roman"/>
          <w:color w:val="000000"/>
          <w:sz w:val="28"/>
          <w:lang w:val="ru-RU"/>
        </w:rPr>
        <w:t xml:space="preserve">. Педагог-психолог же старается говорить «на языке </w:t>
      </w:r>
      <w:r w:rsidR="009C4BD7">
        <w:rPr>
          <w:rFonts w:ascii="Times New Roman" w:hAnsi="Times New Roman" w:cs="Times New Roman"/>
          <w:color w:val="000000"/>
          <w:sz w:val="28"/>
          <w:lang w:val="ru-RU"/>
        </w:rPr>
        <w:t>ребенка</w:t>
      </w:r>
      <w:r w:rsidRPr="004B1156">
        <w:rPr>
          <w:rFonts w:ascii="Times New Roman" w:hAnsi="Times New Roman" w:cs="Times New Roman"/>
          <w:color w:val="000000"/>
          <w:sz w:val="28"/>
          <w:lang w:val="ru-RU"/>
        </w:rPr>
        <w:t>», подстраиваясь к нему по темпу, громкости, стилистике речи.</w:t>
      </w:r>
      <w:r w:rsidR="004D1BB9" w:rsidRPr="004B11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14:paraId="0B38732D" w14:textId="77777777" w:rsidR="00DC488F" w:rsidRDefault="00657F12" w:rsidP="008F41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4B1156">
        <w:rPr>
          <w:rFonts w:ascii="Times New Roman" w:hAnsi="Times New Roman" w:cs="Times New Roman"/>
          <w:b/>
          <w:color w:val="000000"/>
          <w:sz w:val="28"/>
          <w:lang w:val="ru-RU"/>
        </w:rPr>
        <w:t>Ободрение и успокаивание</w:t>
      </w:r>
      <w:r w:rsidRPr="004B1156">
        <w:rPr>
          <w:rFonts w:ascii="Times New Roman" w:hAnsi="Times New Roman" w:cs="Times New Roman"/>
          <w:color w:val="000000"/>
          <w:sz w:val="28"/>
          <w:lang w:val="ru-RU"/>
        </w:rPr>
        <w:t>. Для создания и укрепления контакта используются краткие фразы, означающие с</w:t>
      </w:r>
      <w:r w:rsidR="00F519FE">
        <w:rPr>
          <w:rFonts w:ascii="Times New Roman" w:hAnsi="Times New Roman" w:cs="Times New Roman"/>
          <w:color w:val="000000"/>
          <w:sz w:val="28"/>
          <w:lang w:val="ru-RU"/>
        </w:rPr>
        <w:t xml:space="preserve">огласие и </w:t>
      </w:r>
      <w:r w:rsidR="00F519FE" w:rsidRPr="007D58F0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понимание (Продолжай</w:t>
      </w:r>
      <w:r w:rsidRPr="007D58F0">
        <w:rPr>
          <w:rFonts w:ascii="Times New Roman" w:hAnsi="Times New Roman" w:cs="Times New Roman"/>
          <w:b/>
          <w:i/>
          <w:color w:val="000000"/>
          <w:sz w:val="28"/>
          <w:lang w:val="ru-RU"/>
        </w:rPr>
        <w:t>, Да, понимаю, хорошо, Так, Ага, М-мм).</w:t>
      </w:r>
      <w:r w:rsidRPr="004B1156">
        <w:rPr>
          <w:rFonts w:ascii="Times New Roman" w:hAnsi="Times New Roman" w:cs="Times New Roman"/>
          <w:color w:val="000000"/>
          <w:sz w:val="28"/>
          <w:lang w:val="ru-RU"/>
        </w:rPr>
        <w:t xml:space="preserve"> Ободрение усиливает поддержку — основу консультативного контакта.</w:t>
      </w:r>
    </w:p>
    <w:p w14:paraId="0FA74A6F" w14:textId="77777777" w:rsidR="001A11F3" w:rsidRPr="003B3C41" w:rsidRDefault="001A11F3" w:rsidP="001A11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3B3C41">
        <w:rPr>
          <w:rFonts w:ascii="Times New Roman" w:hAnsi="Times New Roman" w:cs="Times New Roman"/>
          <w:b/>
          <w:color w:val="000000"/>
          <w:sz w:val="28"/>
          <w:lang w:val="ru-RU"/>
        </w:rPr>
        <w:t>Тон и громкость голоса</w:t>
      </w:r>
      <w:r w:rsidRPr="003B3C41">
        <w:rPr>
          <w:rFonts w:ascii="Times New Roman" w:hAnsi="Times New Roman" w:cs="Times New Roman"/>
          <w:color w:val="000000"/>
          <w:sz w:val="28"/>
          <w:lang w:val="ru-RU"/>
        </w:rPr>
        <w:t>. Тон должен быть доброжелательным, в то же время соответствовать тому, что говорится.</w:t>
      </w:r>
    </w:p>
    <w:p w14:paraId="1FDF49EF" w14:textId="77777777" w:rsidR="001A11F3" w:rsidRPr="003B3C41" w:rsidRDefault="001A11F3" w:rsidP="001A11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3B3C41">
        <w:rPr>
          <w:rFonts w:ascii="Times New Roman" w:hAnsi="Times New Roman" w:cs="Times New Roman"/>
          <w:color w:val="000000"/>
          <w:sz w:val="28"/>
          <w:lang w:val="ru-RU"/>
        </w:rPr>
        <w:t>Не слишком громкий, приглушенный голос создает ощущен</w:t>
      </w:r>
      <w:r>
        <w:rPr>
          <w:rFonts w:ascii="Times New Roman" w:hAnsi="Times New Roman" w:cs="Times New Roman"/>
          <w:color w:val="000000"/>
          <w:sz w:val="28"/>
          <w:lang w:val="ru-RU"/>
        </w:rPr>
        <w:t>ие доверительности</w:t>
      </w:r>
      <w:r w:rsidR="00A75E43">
        <w:rPr>
          <w:rFonts w:ascii="Times New Roman" w:hAnsi="Times New Roman" w:cs="Times New Roman"/>
          <w:color w:val="000000"/>
          <w:sz w:val="28"/>
          <w:lang w:val="ru-RU"/>
        </w:rPr>
        <w:t>.</w:t>
      </w:r>
    </w:p>
    <w:p w14:paraId="542425D9" w14:textId="77777777" w:rsidR="005B14FC" w:rsidRPr="008F41CF" w:rsidRDefault="001A11F3" w:rsidP="003B608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3B3C41">
        <w:rPr>
          <w:rFonts w:ascii="Times New Roman" w:hAnsi="Times New Roman" w:cs="Times New Roman"/>
          <w:color w:val="000000"/>
          <w:sz w:val="28"/>
          <w:lang w:val="ru-RU"/>
        </w:rPr>
        <w:t xml:space="preserve">Варьирование громкости голоса должно происходить в соответствии с </w:t>
      </w:r>
      <w:r w:rsidR="003B608E">
        <w:rPr>
          <w:rFonts w:ascii="Times New Roman" w:hAnsi="Times New Roman" w:cs="Times New Roman"/>
          <w:color w:val="000000"/>
          <w:sz w:val="28"/>
          <w:lang w:val="ru-RU"/>
        </w:rPr>
        <w:t>изменением в состоянии</w:t>
      </w:r>
      <w:r w:rsidR="00A75E43">
        <w:rPr>
          <w:rFonts w:ascii="Times New Roman" w:hAnsi="Times New Roman" w:cs="Times New Roman"/>
          <w:color w:val="000000"/>
          <w:sz w:val="28"/>
          <w:lang w:val="ru-RU"/>
        </w:rPr>
        <w:t xml:space="preserve"> ребенка.</w:t>
      </w:r>
    </w:p>
    <w:p w14:paraId="09CCCF60" w14:textId="77777777" w:rsidR="008F41CF" w:rsidRDefault="008F41CF" w:rsidP="008F41C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113C4BAD" w14:textId="77777777" w:rsidR="008F41CF" w:rsidRPr="004B1156" w:rsidRDefault="004A4719" w:rsidP="008F41C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70C0"/>
          <w:sz w:val="28"/>
          <w:szCs w:val="28"/>
          <w:lang w:val="ru-RU"/>
        </w:rPr>
      </w:pPr>
      <w:r w:rsidRPr="004B1156"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ru-RU"/>
        </w:rPr>
        <w:t xml:space="preserve">2 </w:t>
      </w:r>
      <w:r w:rsidR="008F41CF" w:rsidRPr="004B1156"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ru-RU"/>
        </w:rPr>
        <w:t xml:space="preserve">этап </w:t>
      </w:r>
      <w:r w:rsidR="006B2EE3" w:rsidRPr="004B1156">
        <w:rPr>
          <w:rFonts w:ascii="Times New Roman" w:eastAsia="Times New Roman" w:hAnsi="Times New Roman" w:cs="Times New Roman"/>
          <w:color w:val="0070C0"/>
          <w:sz w:val="28"/>
          <w:szCs w:val="28"/>
          <w:lang w:val="ru-RU"/>
        </w:rPr>
        <w:t xml:space="preserve"> – </w:t>
      </w:r>
      <w:r w:rsidR="00A75E43"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ru-RU"/>
        </w:rPr>
        <w:t>расспрос</w:t>
      </w:r>
      <w:r w:rsidR="008F41CF" w:rsidRPr="004B1156"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ru-RU"/>
        </w:rPr>
        <w:t>, формулирование и проверка консультативных гипотез</w:t>
      </w:r>
    </w:p>
    <w:p w14:paraId="512FEF5B" w14:textId="77777777" w:rsidR="008F41CF" w:rsidRDefault="008F41CF" w:rsidP="00EC4C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36FE6926" w14:textId="77777777" w:rsidR="004A4719" w:rsidRDefault="008F41CF" w:rsidP="00EC4C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6B2EE3">
        <w:rPr>
          <w:rFonts w:ascii="Times New Roman" w:eastAsia="Times New Roman" w:hAnsi="Times New Roman" w:cs="Times New Roman"/>
          <w:sz w:val="28"/>
          <w:szCs w:val="28"/>
          <w:lang w:val="ru-RU"/>
        </w:rPr>
        <w:t>ндивидуальная беседа. На данно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 этапе </w:t>
      </w:r>
      <w:r w:rsidR="006B2EE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выделяется проблема (запрос), отношение к ней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ребенка</w:t>
      </w:r>
      <w:r w:rsidR="006B2EE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</w:p>
    <w:p w14:paraId="5914B0A4" w14:textId="77777777" w:rsidR="00BF5FB1" w:rsidRDefault="00BF5FB1" w:rsidP="004B11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На данном этапе можно использовать следующие техники:</w:t>
      </w:r>
    </w:p>
    <w:p w14:paraId="09C97B9E" w14:textId="77777777" w:rsidR="001A11F3" w:rsidRPr="001A11F3" w:rsidRDefault="001A11F3" w:rsidP="001A11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3B3C41">
        <w:rPr>
          <w:rFonts w:ascii="Times New Roman" w:hAnsi="Times New Roman" w:cs="Times New Roman"/>
          <w:b/>
          <w:color w:val="000000"/>
          <w:sz w:val="28"/>
          <w:lang w:val="ru-RU"/>
        </w:rPr>
        <w:t>Предоставление информации</w:t>
      </w:r>
      <w:r w:rsidRPr="003B3C41">
        <w:rPr>
          <w:rFonts w:ascii="Times New Roman" w:hAnsi="Times New Roman" w:cs="Times New Roman"/>
          <w:color w:val="000000"/>
          <w:sz w:val="28"/>
          <w:lang w:val="ru-RU"/>
        </w:rPr>
        <w:t xml:space="preserve">. Психолог на консультации не дает советов, однако в некоторых случаях </w:t>
      </w:r>
      <w:r w:rsidR="005B14FC">
        <w:rPr>
          <w:rFonts w:ascii="Times New Roman" w:hAnsi="Times New Roman" w:cs="Times New Roman"/>
          <w:color w:val="000000"/>
          <w:sz w:val="28"/>
          <w:lang w:val="ru-RU"/>
        </w:rPr>
        <w:t>ребёнок</w:t>
      </w:r>
      <w:r w:rsidRPr="003B3C41">
        <w:rPr>
          <w:rFonts w:ascii="Times New Roman" w:hAnsi="Times New Roman" w:cs="Times New Roman"/>
          <w:color w:val="000000"/>
          <w:sz w:val="28"/>
          <w:lang w:val="ru-RU"/>
        </w:rPr>
        <w:t xml:space="preserve"> нуждается в предоставлении информации, которой он не владеет. Это может быть информация о процессе консультирования, поведении консультанта, условиях консультирования и т.п.</w:t>
      </w:r>
    </w:p>
    <w:p w14:paraId="11980F6E" w14:textId="77777777" w:rsidR="004B1156" w:rsidRPr="003622A3" w:rsidRDefault="004B1156" w:rsidP="004B11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8"/>
          <w:lang w:val="ru-RU"/>
        </w:rPr>
      </w:pPr>
      <w:r w:rsidRPr="00BF5FB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Отражение содержания.</w:t>
      </w:r>
      <w:r w:rsidRPr="004B115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Перефразирование и обобщение. Перефразирование (парафраз) — важная техника, направленная как на укрепление консультативного контакта, так и на проверку понимания психолога сказанного </w:t>
      </w:r>
      <w:r w:rsidR="00BF5FB1">
        <w:rPr>
          <w:rFonts w:ascii="Times New Roman" w:eastAsia="Times New Roman" w:hAnsi="Times New Roman" w:cs="Times New Roman"/>
          <w:sz w:val="28"/>
          <w:szCs w:val="28"/>
          <w:lang w:val="ru-RU"/>
        </w:rPr>
        <w:t>ребенком</w:t>
      </w:r>
      <w:r w:rsidRPr="004B115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В процессе перефразирования основная мысль </w:t>
      </w:r>
      <w:r w:rsidR="00BF5FB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ребенка </w:t>
      </w:r>
      <w:r w:rsidRPr="004B1156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выражается другими словами, сохраняя основной смысл сказанного. </w:t>
      </w:r>
      <w:r w:rsidRPr="003622A3">
        <w:rPr>
          <w:rFonts w:ascii="Times New Roman" w:eastAsia="Times New Roman" w:hAnsi="Times New Roman" w:cs="Times New Roman"/>
          <w:i/>
          <w:sz w:val="24"/>
          <w:szCs w:val="28"/>
          <w:lang w:val="ru-RU"/>
        </w:rPr>
        <w:t>Цели перефразирования:</w:t>
      </w:r>
    </w:p>
    <w:p w14:paraId="119496D3" w14:textId="77777777" w:rsidR="004B1156" w:rsidRPr="003622A3" w:rsidRDefault="004B1156" w:rsidP="004B11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8"/>
          <w:lang w:val="ru-RU"/>
        </w:rPr>
      </w:pPr>
      <w:r w:rsidRPr="003622A3">
        <w:rPr>
          <w:rFonts w:ascii="Times New Roman" w:eastAsia="Times New Roman" w:hAnsi="Times New Roman" w:cs="Times New Roman"/>
          <w:i/>
          <w:sz w:val="24"/>
          <w:szCs w:val="28"/>
          <w:lang w:val="ru-RU"/>
        </w:rPr>
        <w:t xml:space="preserve">    • показать </w:t>
      </w:r>
      <w:r w:rsidR="00BF5FB1" w:rsidRPr="003622A3">
        <w:rPr>
          <w:rFonts w:ascii="Times New Roman" w:eastAsia="Times New Roman" w:hAnsi="Times New Roman" w:cs="Times New Roman"/>
          <w:i/>
          <w:sz w:val="24"/>
          <w:szCs w:val="28"/>
          <w:lang w:val="ru-RU"/>
        </w:rPr>
        <w:t>ребенку</w:t>
      </w:r>
      <w:r w:rsidRPr="003622A3">
        <w:rPr>
          <w:rFonts w:ascii="Times New Roman" w:eastAsia="Times New Roman" w:hAnsi="Times New Roman" w:cs="Times New Roman"/>
          <w:i/>
          <w:sz w:val="24"/>
          <w:szCs w:val="28"/>
          <w:lang w:val="ru-RU"/>
        </w:rPr>
        <w:t>, что психолог внимателен и пытается его понять;</w:t>
      </w:r>
    </w:p>
    <w:p w14:paraId="0C6AE869" w14:textId="77777777" w:rsidR="004B1156" w:rsidRPr="003622A3" w:rsidRDefault="004B1156" w:rsidP="004B11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8"/>
          <w:lang w:val="ru-RU"/>
        </w:rPr>
      </w:pPr>
      <w:r w:rsidRPr="003622A3">
        <w:rPr>
          <w:rFonts w:ascii="Times New Roman" w:eastAsia="Times New Roman" w:hAnsi="Times New Roman" w:cs="Times New Roman"/>
          <w:i/>
          <w:sz w:val="24"/>
          <w:szCs w:val="28"/>
          <w:lang w:val="ru-RU"/>
        </w:rPr>
        <w:t xml:space="preserve">    • выкристаллизовать мысль </w:t>
      </w:r>
      <w:r w:rsidR="00BF5FB1" w:rsidRPr="003622A3">
        <w:rPr>
          <w:rFonts w:ascii="Times New Roman" w:eastAsia="Times New Roman" w:hAnsi="Times New Roman" w:cs="Times New Roman"/>
          <w:i/>
          <w:sz w:val="24"/>
          <w:szCs w:val="28"/>
          <w:lang w:val="ru-RU"/>
        </w:rPr>
        <w:t>ребенка</w:t>
      </w:r>
      <w:r w:rsidRPr="003622A3">
        <w:rPr>
          <w:rFonts w:ascii="Times New Roman" w:eastAsia="Times New Roman" w:hAnsi="Times New Roman" w:cs="Times New Roman"/>
          <w:i/>
          <w:sz w:val="24"/>
          <w:szCs w:val="28"/>
          <w:lang w:val="ru-RU"/>
        </w:rPr>
        <w:t>;</w:t>
      </w:r>
    </w:p>
    <w:p w14:paraId="7C62A9C1" w14:textId="77777777" w:rsidR="004B1156" w:rsidRPr="003622A3" w:rsidRDefault="004B1156" w:rsidP="004B11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8"/>
          <w:lang w:val="ru-RU"/>
        </w:rPr>
      </w:pPr>
      <w:r w:rsidRPr="003622A3">
        <w:rPr>
          <w:rFonts w:ascii="Times New Roman" w:eastAsia="Times New Roman" w:hAnsi="Times New Roman" w:cs="Times New Roman"/>
          <w:i/>
          <w:sz w:val="24"/>
          <w:szCs w:val="28"/>
          <w:lang w:val="ru-RU"/>
        </w:rPr>
        <w:t xml:space="preserve">    • проверить правильность понимания мыслей </w:t>
      </w:r>
      <w:r w:rsidR="00BF5FB1" w:rsidRPr="003622A3">
        <w:rPr>
          <w:rFonts w:ascii="Times New Roman" w:eastAsia="Times New Roman" w:hAnsi="Times New Roman" w:cs="Times New Roman"/>
          <w:i/>
          <w:sz w:val="24"/>
          <w:szCs w:val="28"/>
          <w:lang w:val="ru-RU"/>
        </w:rPr>
        <w:t>ребенка</w:t>
      </w:r>
      <w:r w:rsidRPr="003622A3">
        <w:rPr>
          <w:rFonts w:ascii="Times New Roman" w:eastAsia="Times New Roman" w:hAnsi="Times New Roman" w:cs="Times New Roman"/>
          <w:i/>
          <w:sz w:val="24"/>
          <w:szCs w:val="28"/>
          <w:lang w:val="ru-RU"/>
        </w:rPr>
        <w:t>.</w:t>
      </w:r>
    </w:p>
    <w:p w14:paraId="7017585B" w14:textId="77777777" w:rsidR="004B1156" w:rsidRPr="004B1156" w:rsidRDefault="004B1156" w:rsidP="004B11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E609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Позитивное перефразирование</w:t>
      </w:r>
      <w:r w:rsidRPr="004B115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Психолог, используя жалобу или замечания </w:t>
      </w:r>
      <w:r w:rsidR="005B14FC">
        <w:rPr>
          <w:rFonts w:ascii="Times New Roman" w:eastAsia="Times New Roman" w:hAnsi="Times New Roman" w:cs="Times New Roman"/>
          <w:sz w:val="28"/>
          <w:szCs w:val="28"/>
          <w:lang w:val="ru-RU"/>
        </w:rPr>
        <w:t>ребенка</w:t>
      </w:r>
      <w:r w:rsidRPr="004B1156">
        <w:rPr>
          <w:rFonts w:ascii="Times New Roman" w:eastAsia="Times New Roman" w:hAnsi="Times New Roman" w:cs="Times New Roman"/>
          <w:sz w:val="28"/>
          <w:szCs w:val="28"/>
          <w:lang w:val="ru-RU"/>
        </w:rPr>
        <w:t>, изменяет их таким образом, что то, что было негативным, становится причиной положительных эмоций.</w:t>
      </w:r>
    </w:p>
    <w:p w14:paraId="4AA59604" w14:textId="77777777" w:rsidR="004B1156" w:rsidRPr="004B1156" w:rsidRDefault="004B1156" w:rsidP="004B11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E609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Альтернативные формулировки</w:t>
      </w:r>
      <w:r w:rsidRPr="004B115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Когда </w:t>
      </w:r>
      <w:r w:rsidR="005B14FC">
        <w:rPr>
          <w:rFonts w:ascii="Times New Roman" w:eastAsia="Times New Roman" w:hAnsi="Times New Roman" w:cs="Times New Roman"/>
          <w:sz w:val="28"/>
          <w:szCs w:val="28"/>
          <w:lang w:val="ru-RU"/>
        </w:rPr>
        <w:t>ребенок</w:t>
      </w:r>
      <w:r w:rsidRPr="004B115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не в состоянии выразить, что он чувствует, можно предложить ему две-три альтернативные формулировки. </w:t>
      </w:r>
      <w:r w:rsidRPr="00E25F95">
        <w:rPr>
          <w:rFonts w:ascii="Times New Roman" w:eastAsia="Times New Roman" w:hAnsi="Times New Roman" w:cs="Times New Roman"/>
          <w:i/>
          <w:sz w:val="24"/>
          <w:szCs w:val="28"/>
          <w:lang w:val="ru-RU"/>
        </w:rPr>
        <w:t>Цель данного приема — не поиск правильного ответа, а стимулирование его, демонстрация некоторых образцов, отталкиваясь от которых легче описать свои чувства.</w:t>
      </w:r>
    </w:p>
    <w:p w14:paraId="4D78F424" w14:textId="77777777" w:rsidR="00FE609B" w:rsidRDefault="004B1156" w:rsidP="00FE60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E609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Отражение чувств.</w:t>
      </w:r>
      <w:r w:rsidRPr="004B115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Это перефразирование с ориентацией не на содержание, а на чувства. </w:t>
      </w:r>
      <w:r w:rsidR="00AC118E">
        <w:rPr>
          <w:rFonts w:ascii="Times New Roman" w:eastAsia="Times New Roman" w:hAnsi="Times New Roman" w:cs="Times New Roman"/>
          <w:sz w:val="28"/>
          <w:szCs w:val="28"/>
          <w:lang w:val="ru-RU"/>
        </w:rPr>
        <w:t>Ребенок</w:t>
      </w:r>
      <w:r w:rsidRPr="004B115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чаще говор</w:t>
      </w:r>
      <w:r w:rsidR="00AC118E">
        <w:rPr>
          <w:rFonts w:ascii="Times New Roman" w:eastAsia="Times New Roman" w:hAnsi="Times New Roman" w:cs="Times New Roman"/>
          <w:sz w:val="28"/>
          <w:szCs w:val="28"/>
          <w:lang w:val="ru-RU"/>
        </w:rPr>
        <w:t>ит</w:t>
      </w:r>
      <w:r w:rsidRPr="004B115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 фактах, поэтому приоритет нужно отдать вопросам о чувствах (необходим баланс фактов и чувств): «А что </w:t>
      </w:r>
      <w:r w:rsidR="00AC118E">
        <w:rPr>
          <w:rFonts w:ascii="Times New Roman" w:eastAsia="Times New Roman" w:hAnsi="Times New Roman" w:cs="Times New Roman"/>
          <w:sz w:val="28"/>
          <w:szCs w:val="28"/>
          <w:lang w:val="ru-RU"/>
        </w:rPr>
        <w:t>ты</w:t>
      </w:r>
      <w:r w:rsidRPr="004B115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почувствовали, когда</w:t>
      </w:r>
      <w:r w:rsidRPr="00FE609B">
        <w:rPr>
          <w:rFonts w:ascii="Times New Roman" w:eastAsia="Times New Roman" w:hAnsi="Times New Roman" w:cs="Times New Roman"/>
          <w:sz w:val="28"/>
          <w:szCs w:val="28"/>
          <w:lang w:val="ru-RU"/>
        </w:rPr>
        <w:t>...?»</w:t>
      </w:r>
      <w:r w:rsidR="00FE609B" w:rsidRPr="00FE609B">
        <w:rPr>
          <w:rFonts w:ascii="Times New Roman" w:eastAsia="Times New Roman" w:hAnsi="Times New Roman" w:cs="Times New Roman"/>
          <w:sz w:val="28"/>
          <w:szCs w:val="28"/>
          <w:lang w:val="ru-RU"/>
        </w:rPr>
        <w:t>, «В каких ситуациях ты чувствуешь, что ты успешный?», «Как ты поймешь</w:t>
      </w:r>
      <w:r w:rsidR="00AC118E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="00FE609B" w:rsidRPr="00FE609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AC118E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="00E25F95">
        <w:rPr>
          <w:rFonts w:ascii="Times New Roman" w:eastAsia="Times New Roman" w:hAnsi="Times New Roman" w:cs="Times New Roman"/>
          <w:sz w:val="28"/>
          <w:szCs w:val="28"/>
          <w:lang w:val="ru-RU"/>
        </w:rPr>
        <w:t>чувствуешь</w:t>
      </w:r>
      <w:r w:rsidR="00AC118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="00FE609B" w:rsidRPr="00FE609B">
        <w:rPr>
          <w:rFonts w:ascii="Times New Roman" w:eastAsia="Times New Roman" w:hAnsi="Times New Roman" w:cs="Times New Roman"/>
          <w:sz w:val="28"/>
          <w:szCs w:val="28"/>
          <w:lang w:val="ru-RU"/>
        </w:rPr>
        <w:t>что класс</w:t>
      </w:r>
      <w:r w:rsidR="00FE609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тебя принял?».</w:t>
      </w:r>
    </w:p>
    <w:p w14:paraId="343AD701" w14:textId="77777777" w:rsidR="004B1156" w:rsidRPr="004B1156" w:rsidRDefault="004B1156" w:rsidP="004B11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B115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Отражая чувства, необходимо учитывать все эмоциональные реакции </w:t>
      </w:r>
      <w:r w:rsidR="00FE609B">
        <w:rPr>
          <w:rFonts w:ascii="Times New Roman" w:eastAsia="Times New Roman" w:hAnsi="Times New Roman" w:cs="Times New Roman"/>
          <w:sz w:val="28"/>
          <w:szCs w:val="28"/>
          <w:lang w:val="ru-RU"/>
        </w:rPr>
        <w:t>ребенка</w:t>
      </w:r>
      <w:r w:rsidRPr="004B115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  <w:r w:rsidR="00AC118E">
        <w:rPr>
          <w:rFonts w:ascii="Times New Roman" w:eastAsia="Times New Roman" w:hAnsi="Times New Roman" w:cs="Times New Roman"/>
          <w:sz w:val="28"/>
          <w:szCs w:val="28"/>
          <w:lang w:val="ru-RU"/>
        </w:rPr>
        <w:t>Т.е. могут быть и слезы, тревожность, з</w:t>
      </w:r>
      <w:r w:rsidR="00E823FB">
        <w:rPr>
          <w:rFonts w:ascii="Times New Roman" w:eastAsia="Times New Roman" w:hAnsi="Times New Roman" w:cs="Times New Roman"/>
          <w:sz w:val="28"/>
          <w:szCs w:val="28"/>
          <w:lang w:val="ru-RU"/>
        </w:rPr>
        <w:t>лость</w:t>
      </w:r>
      <w:r w:rsidR="00AC118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т.д.</w:t>
      </w:r>
    </w:p>
    <w:p w14:paraId="5057179B" w14:textId="77777777" w:rsidR="004B1156" w:rsidRDefault="004B1156" w:rsidP="004B11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823FB">
        <w:rPr>
          <w:rFonts w:ascii="Times New Roman" w:eastAsia="Times New Roman" w:hAnsi="Times New Roman" w:cs="Times New Roman"/>
          <w:b/>
          <w:i/>
          <w:sz w:val="24"/>
          <w:szCs w:val="28"/>
          <w:lang w:val="ru-RU"/>
        </w:rPr>
        <w:t>Акцентирование эмоциональных переживаний</w:t>
      </w:r>
      <w:r w:rsidRPr="00E823FB">
        <w:rPr>
          <w:rFonts w:ascii="Times New Roman" w:eastAsia="Times New Roman" w:hAnsi="Times New Roman" w:cs="Times New Roman"/>
          <w:i/>
          <w:sz w:val="24"/>
          <w:szCs w:val="28"/>
          <w:lang w:val="ru-RU"/>
        </w:rPr>
        <w:t xml:space="preserve">. Знаки эмоций в рассказе — наречия и прилагательные, глаголы, обозначающие отношение к чему-либо, качества действия. Акцентируя, уточняя это слово, </w:t>
      </w:r>
      <w:r w:rsidR="00FE609B" w:rsidRPr="00E823FB">
        <w:rPr>
          <w:rFonts w:ascii="Times New Roman" w:eastAsia="Times New Roman" w:hAnsi="Times New Roman" w:cs="Times New Roman"/>
          <w:i/>
          <w:sz w:val="24"/>
          <w:szCs w:val="28"/>
          <w:lang w:val="ru-RU"/>
        </w:rPr>
        <w:t xml:space="preserve">психолог </w:t>
      </w:r>
      <w:r w:rsidRPr="00E823FB">
        <w:rPr>
          <w:rFonts w:ascii="Times New Roman" w:eastAsia="Times New Roman" w:hAnsi="Times New Roman" w:cs="Times New Roman"/>
          <w:i/>
          <w:sz w:val="24"/>
          <w:szCs w:val="28"/>
          <w:lang w:val="ru-RU"/>
        </w:rPr>
        <w:t>может выйти на уровень чувств. Последовательное акцентирование чувств — развитие диалога в глубину</w:t>
      </w:r>
      <w:r w:rsidRPr="004B1156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383171C5" w14:textId="77777777" w:rsidR="00E25F95" w:rsidRDefault="00E25F95" w:rsidP="00FE609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4472C4" w:themeColor="accent5"/>
          <w:sz w:val="28"/>
          <w:szCs w:val="28"/>
          <w:lang w:val="ru-RU"/>
        </w:rPr>
      </w:pPr>
    </w:p>
    <w:p w14:paraId="5BE671F3" w14:textId="77777777" w:rsidR="00FE609B" w:rsidRDefault="00E25F95" w:rsidP="00FE609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4472C4" w:themeColor="accent5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4472C4" w:themeColor="accent5"/>
          <w:sz w:val="28"/>
          <w:szCs w:val="28"/>
          <w:lang w:val="ru-RU"/>
        </w:rPr>
        <w:t>3</w:t>
      </w:r>
      <w:r w:rsidR="00FE609B" w:rsidRPr="00FE609B">
        <w:rPr>
          <w:rFonts w:ascii="Times New Roman" w:eastAsia="Times New Roman" w:hAnsi="Times New Roman" w:cs="Times New Roman"/>
          <w:b/>
          <w:color w:val="4472C4" w:themeColor="accent5"/>
          <w:sz w:val="28"/>
          <w:szCs w:val="28"/>
          <w:lang w:val="ru-RU"/>
        </w:rPr>
        <w:t xml:space="preserve"> этап - коррекционное воздействие.</w:t>
      </w:r>
    </w:p>
    <w:p w14:paraId="32AE59E2" w14:textId="77777777" w:rsidR="00FE609B" w:rsidRPr="00FE609B" w:rsidRDefault="00FE609B" w:rsidP="00FE609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4472C4" w:themeColor="accent5"/>
          <w:sz w:val="28"/>
          <w:szCs w:val="28"/>
          <w:lang w:val="ru-RU"/>
        </w:rPr>
      </w:pPr>
    </w:p>
    <w:p w14:paraId="65BB0E70" w14:textId="77777777" w:rsidR="00BA5ADF" w:rsidRPr="00BA5ADF" w:rsidRDefault="00C729E1" w:rsidP="00BA5AD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="00012DF4">
        <w:rPr>
          <w:rFonts w:ascii="Times New Roman" w:eastAsia="Times New Roman" w:hAnsi="Times New Roman" w:cs="Times New Roman"/>
          <w:sz w:val="28"/>
          <w:szCs w:val="28"/>
          <w:lang w:val="ru-RU"/>
        </w:rPr>
        <w:t>ыработка альтернативных решений</w:t>
      </w:r>
      <w:r w:rsidR="00BA5ADF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="00012DF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BA5ADF" w:rsidRPr="00BA5ADF">
        <w:rPr>
          <w:rFonts w:ascii="Times New Roman" w:hAnsi="Times New Roman" w:cs="Times New Roman"/>
          <w:color w:val="000000"/>
          <w:sz w:val="28"/>
          <w:lang w:val="ru-RU"/>
        </w:rPr>
        <w:t>На данном этапе также можно использовать следующие техники:</w:t>
      </w:r>
    </w:p>
    <w:p w14:paraId="5425C8A3" w14:textId="77777777" w:rsidR="00BA5ADF" w:rsidRPr="003B3C41" w:rsidRDefault="00BA5ADF" w:rsidP="00BA5AD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3B3C41">
        <w:rPr>
          <w:rFonts w:ascii="Times New Roman" w:hAnsi="Times New Roman" w:cs="Times New Roman"/>
          <w:b/>
          <w:color w:val="000000"/>
          <w:sz w:val="28"/>
          <w:lang w:val="ru-RU"/>
        </w:rPr>
        <w:t>Использование парадоксальных вопросов</w:t>
      </w:r>
      <w:r w:rsidRPr="003B3C41">
        <w:rPr>
          <w:rFonts w:ascii="Times New Roman" w:hAnsi="Times New Roman" w:cs="Times New Roman"/>
          <w:color w:val="000000"/>
          <w:sz w:val="28"/>
          <w:lang w:val="ru-RU"/>
        </w:rPr>
        <w:t>. Вопрос</w:t>
      </w:r>
      <w:r>
        <w:rPr>
          <w:rFonts w:ascii="Times New Roman" w:hAnsi="Times New Roman" w:cs="Times New Roman"/>
          <w:color w:val="000000"/>
          <w:sz w:val="28"/>
          <w:lang w:val="ru-RU"/>
        </w:rPr>
        <w:t>ы</w:t>
      </w:r>
      <w:r w:rsidRPr="003B3C41">
        <w:rPr>
          <w:rFonts w:ascii="Times New Roman" w:hAnsi="Times New Roman" w:cs="Times New Roman"/>
          <w:color w:val="000000"/>
          <w:sz w:val="28"/>
          <w:lang w:val="ru-RU"/>
        </w:rPr>
        <w:t xml:space="preserve"> типа: </w:t>
      </w:r>
      <w:r w:rsidRPr="00BA5ADF">
        <w:rPr>
          <w:rFonts w:ascii="Times New Roman" w:hAnsi="Times New Roman" w:cs="Times New Roman"/>
          <w:color w:val="000000"/>
          <w:sz w:val="28"/>
          <w:lang w:val="ru-RU"/>
        </w:rPr>
        <w:t>«Что еще мы м</w:t>
      </w:r>
      <w:r w:rsidR="00AC118E">
        <w:rPr>
          <w:rFonts w:ascii="Times New Roman" w:hAnsi="Times New Roman" w:cs="Times New Roman"/>
          <w:color w:val="000000"/>
          <w:sz w:val="28"/>
          <w:lang w:val="ru-RU"/>
        </w:rPr>
        <w:t xml:space="preserve">ожем сделать по этому поводу?», </w:t>
      </w:r>
      <w:r w:rsidRPr="00BA5ADF">
        <w:rPr>
          <w:rFonts w:ascii="Times New Roman" w:hAnsi="Times New Roman" w:cs="Times New Roman"/>
          <w:color w:val="000000"/>
          <w:sz w:val="28"/>
          <w:lang w:val="ru-RU"/>
        </w:rPr>
        <w:t>«Что нужно сделать</w:t>
      </w:r>
      <w:r>
        <w:rPr>
          <w:rFonts w:ascii="Times New Roman" w:hAnsi="Times New Roman" w:cs="Times New Roman"/>
          <w:color w:val="000000"/>
          <w:sz w:val="28"/>
          <w:lang w:val="ru-RU"/>
        </w:rPr>
        <w:t>,</w:t>
      </w:r>
      <w:r w:rsidRPr="00BA5ADF">
        <w:rPr>
          <w:rFonts w:ascii="Times New Roman" w:hAnsi="Times New Roman" w:cs="Times New Roman"/>
          <w:color w:val="000000"/>
          <w:sz w:val="28"/>
          <w:lang w:val="ru-RU"/>
        </w:rPr>
        <w:t xml:space="preserve"> чтобы изменить данную ситуацию?», «Чтобы ты хотел поменять в жизни класса?», «Как бы ты хотел с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троить отношения с родителями?», </w:t>
      </w:r>
      <w:r w:rsidRPr="003B3C41">
        <w:rPr>
          <w:rFonts w:ascii="Times New Roman" w:hAnsi="Times New Roman" w:cs="Times New Roman"/>
          <w:color w:val="000000"/>
          <w:sz w:val="28"/>
          <w:lang w:val="ru-RU"/>
        </w:rPr>
        <w:t>«А почему бы и не...?» — да</w:t>
      </w:r>
      <w:r>
        <w:rPr>
          <w:rFonts w:ascii="Times New Roman" w:hAnsi="Times New Roman" w:cs="Times New Roman"/>
          <w:color w:val="000000"/>
          <w:sz w:val="28"/>
          <w:lang w:val="ru-RU"/>
        </w:rPr>
        <w:t>ю</w:t>
      </w:r>
      <w:r w:rsidRPr="003B3C41">
        <w:rPr>
          <w:rFonts w:ascii="Times New Roman" w:hAnsi="Times New Roman" w:cs="Times New Roman"/>
          <w:color w:val="000000"/>
          <w:sz w:val="28"/>
          <w:lang w:val="ru-RU"/>
        </w:rPr>
        <w:t xml:space="preserve">т </w:t>
      </w:r>
      <w:r>
        <w:rPr>
          <w:rFonts w:ascii="Times New Roman" w:hAnsi="Times New Roman" w:cs="Times New Roman"/>
          <w:color w:val="000000"/>
          <w:sz w:val="28"/>
          <w:lang w:val="ru-RU"/>
        </w:rPr>
        <w:t>ребенку</w:t>
      </w:r>
      <w:r w:rsidRPr="003B3C41">
        <w:rPr>
          <w:rFonts w:ascii="Times New Roman" w:hAnsi="Times New Roman" w:cs="Times New Roman"/>
          <w:color w:val="000000"/>
          <w:sz w:val="28"/>
          <w:lang w:val="ru-RU"/>
        </w:rPr>
        <w:t xml:space="preserve"> толчок к тому, чтобы начать размышлять на ранее не подвергавшуюся сомнению тему.</w:t>
      </w:r>
    </w:p>
    <w:p w14:paraId="488EE8E9" w14:textId="77777777" w:rsidR="00BA5ADF" w:rsidRPr="003B3C41" w:rsidRDefault="00BA5ADF" w:rsidP="00BA5AD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3B3C41">
        <w:rPr>
          <w:rFonts w:ascii="Times New Roman" w:hAnsi="Times New Roman" w:cs="Times New Roman"/>
          <w:b/>
          <w:color w:val="000000"/>
          <w:sz w:val="28"/>
          <w:lang w:val="ru-RU"/>
        </w:rPr>
        <w:t>Уточняющие и углубляющие формулировки</w:t>
      </w:r>
      <w:r w:rsidRPr="003B3C41">
        <w:rPr>
          <w:rFonts w:ascii="Times New Roman" w:hAnsi="Times New Roman" w:cs="Times New Roman"/>
          <w:color w:val="000000"/>
          <w:sz w:val="28"/>
          <w:lang w:val="ru-RU"/>
        </w:rPr>
        <w:t xml:space="preserve">. Сказанное 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ребенком </w:t>
      </w:r>
      <w:r w:rsidRPr="003B3C41">
        <w:rPr>
          <w:rFonts w:ascii="Times New Roman" w:hAnsi="Times New Roman" w:cs="Times New Roman"/>
          <w:color w:val="000000"/>
          <w:sz w:val="28"/>
          <w:lang w:val="ru-RU"/>
        </w:rPr>
        <w:t xml:space="preserve">углубляется и уточняется. Это уточняющие вопросы, переформулирование сказанного. Однако при этом важно не выходить за пределы очевидного для </w:t>
      </w:r>
      <w:r w:rsidR="001A11F3">
        <w:rPr>
          <w:rFonts w:ascii="Times New Roman" w:hAnsi="Times New Roman" w:cs="Times New Roman"/>
          <w:color w:val="000000"/>
          <w:sz w:val="28"/>
          <w:lang w:val="ru-RU"/>
        </w:rPr>
        <w:t>ребенка</w:t>
      </w:r>
      <w:r w:rsidRPr="003B3C41">
        <w:rPr>
          <w:rFonts w:ascii="Times New Roman" w:hAnsi="Times New Roman" w:cs="Times New Roman"/>
          <w:color w:val="000000"/>
          <w:sz w:val="28"/>
          <w:lang w:val="ru-RU"/>
        </w:rPr>
        <w:t>, каждый шаг должен логично следовать из предыдущего.</w:t>
      </w:r>
    </w:p>
    <w:p w14:paraId="2D8A085D" w14:textId="77777777" w:rsidR="00BA5ADF" w:rsidRPr="003B3C41" w:rsidRDefault="00BA5ADF" w:rsidP="00BA5AD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3B3C41">
        <w:rPr>
          <w:rFonts w:ascii="Times New Roman" w:hAnsi="Times New Roman" w:cs="Times New Roman"/>
          <w:b/>
          <w:color w:val="000000"/>
          <w:sz w:val="28"/>
          <w:lang w:val="ru-RU"/>
        </w:rPr>
        <w:t>Паузы молчания.</w:t>
      </w:r>
      <w:r w:rsidRPr="003B3C41">
        <w:rPr>
          <w:rFonts w:ascii="Times New Roman" w:hAnsi="Times New Roman" w:cs="Times New Roman"/>
          <w:color w:val="000000"/>
          <w:sz w:val="28"/>
          <w:lang w:val="ru-RU"/>
        </w:rPr>
        <w:t xml:space="preserve"> В консультировании бывает два вида молчания:</w:t>
      </w:r>
    </w:p>
    <w:p w14:paraId="236FA9D5" w14:textId="77777777" w:rsidR="00BA5ADF" w:rsidRPr="003B3C41" w:rsidRDefault="00BA5ADF" w:rsidP="00BA5AD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3B3C41">
        <w:rPr>
          <w:rFonts w:ascii="Times New Roman" w:hAnsi="Times New Roman" w:cs="Times New Roman"/>
          <w:color w:val="000000"/>
          <w:sz w:val="28"/>
          <w:lang w:val="ru-RU"/>
        </w:rPr>
        <w:t xml:space="preserve">• содержательное молчание — обычно возникает после наполненных смыслом и эмоциями эпизодов беседы, может означать, что </w:t>
      </w:r>
      <w:r w:rsidR="005D2292">
        <w:rPr>
          <w:rFonts w:ascii="Times New Roman" w:hAnsi="Times New Roman" w:cs="Times New Roman"/>
          <w:color w:val="000000"/>
          <w:sz w:val="28"/>
          <w:lang w:val="ru-RU"/>
        </w:rPr>
        <w:t xml:space="preserve">ребенок </w:t>
      </w:r>
      <w:r w:rsidRPr="003B3C41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переосмысляет ситуацию, это «молчаливое обобщение», и в этом случае паузу не следует прерывать;</w:t>
      </w:r>
    </w:p>
    <w:p w14:paraId="0DD32640" w14:textId="77777777" w:rsidR="00BA5ADF" w:rsidRPr="003B3C41" w:rsidRDefault="00BA5ADF" w:rsidP="001A11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3B3C41">
        <w:rPr>
          <w:rFonts w:ascii="Times New Roman" w:hAnsi="Times New Roman" w:cs="Times New Roman"/>
          <w:color w:val="000000"/>
          <w:sz w:val="28"/>
          <w:lang w:val="ru-RU"/>
        </w:rPr>
        <w:t xml:space="preserve">• бессодержательное молчание — связано с возникающим чувством неловкости, когда оба участника беседы не знают, что сказать — такие паузы возникают в связи с ошибками </w:t>
      </w:r>
      <w:r>
        <w:rPr>
          <w:rFonts w:ascii="Times New Roman" w:hAnsi="Times New Roman" w:cs="Times New Roman"/>
          <w:color w:val="000000"/>
          <w:sz w:val="28"/>
          <w:lang w:val="ru-RU"/>
        </w:rPr>
        <w:t>психолога</w:t>
      </w:r>
      <w:r w:rsidRPr="003B3C41">
        <w:rPr>
          <w:rFonts w:ascii="Times New Roman" w:hAnsi="Times New Roman" w:cs="Times New Roman"/>
          <w:color w:val="000000"/>
          <w:sz w:val="28"/>
          <w:lang w:val="ru-RU"/>
        </w:rPr>
        <w:t>, нарушением консультативного контакта, и из них нужно выходить.</w:t>
      </w:r>
    </w:p>
    <w:p w14:paraId="786F1EDE" w14:textId="77777777" w:rsidR="005D2292" w:rsidRDefault="005D2292" w:rsidP="001A11F3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olor w:val="4472C4" w:themeColor="accent5"/>
          <w:sz w:val="28"/>
          <w:lang w:val="ru-RU"/>
        </w:rPr>
      </w:pPr>
    </w:p>
    <w:p w14:paraId="5A001EA3" w14:textId="77777777" w:rsidR="00C729E1" w:rsidRPr="001A11F3" w:rsidRDefault="001A11F3" w:rsidP="001A11F3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olor w:val="4472C4" w:themeColor="accent5"/>
          <w:sz w:val="28"/>
          <w:lang w:val="ru-RU"/>
        </w:rPr>
      </w:pPr>
      <w:r w:rsidRPr="001A11F3">
        <w:rPr>
          <w:rFonts w:ascii="Times New Roman" w:hAnsi="Times New Roman" w:cs="Times New Roman"/>
          <w:b/>
          <w:color w:val="4472C4" w:themeColor="accent5"/>
          <w:sz w:val="28"/>
          <w:lang w:val="ru-RU"/>
        </w:rPr>
        <w:t xml:space="preserve">4 этап - </w:t>
      </w:r>
      <w:r w:rsidRPr="001A11F3">
        <w:rPr>
          <w:rFonts w:ascii="Times New Roman" w:eastAsia="Times New Roman" w:hAnsi="Times New Roman" w:cs="Times New Roman"/>
          <w:b/>
          <w:color w:val="4472C4" w:themeColor="accent5"/>
          <w:sz w:val="28"/>
          <w:szCs w:val="28"/>
          <w:lang w:val="ru-RU"/>
        </w:rPr>
        <w:t>завершение беседы.</w:t>
      </w:r>
    </w:p>
    <w:p w14:paraId="51A433F2" w14:textId="77777777" w:rsidR="001A11F3" w:rsidRDefault="001A11F3" w:rsidP="00C729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369B7DD" w14:textId="77777777" w:rsidR="00201F92" w:rsidRDefault="001A11F3" w:rsidP="005D22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="00012DF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бобщение </w:t>
      </w:r>
      <w:r w:rsidR="00CC04B2">
        <w:rPr>
          <w:rFonts w:ascii="Times New Roman" w:eastAsia="Times New Roman" w:hAnsi="Times New Roman" w:cs="Times New Roman"/>
          <w:sz w:val="28"/>
          <w:szCs w:val="28"/>
          <w:lang w:val="ru-RU"/>
        </w:rPr>
        <w:t>предыдущих этапов, п</w:t>
      </w:r>
      <w:r w:rsidR="00391501">
        <w:rPr>
          <w:rFonts w:ascii="Times New Roman" w:eastAsia="Times New Roman" w:hAnsi="Times New Roman" w:cs="Times New Roman"/>
          <w:sz w:val="28"/>
          <w:szCs w:val="28"/>
          <w:lang w:val="ru-RU"/>
        </w:rPr>
        <w:t>ереход от обучения к действию «Т</w:t>
      </w:r>
      <w:r w:rsidR="00CC04B2">
        <w:rPr>
          <w:rFonts w:ascii="Times New Roman" w:eastAsia="Times New Roman" w:hAnsi="Times New Roman" w:cs="Times New Roman"/>
          <w:sz w:val="28"/>
          <w:szCs w:val="28"/>
          <w:lang w:val="ru-RU"/>
        </w:rPr>
        <w:t>ы буде</w:t>
      </w:r>
      <w:r w:rsidR="00ED68B4">
        <w:rPr>
          <w:rFonts w:ascii="Times New Roman" w:eastAsia="Times New Roman" w:hAnsi="Times New Roman" w:cs="Times New Roman"/>
          <w:sz w:val="28"/>
          <w:szCs w:val="28"/>
          <w:lang w:val="ru-RU"/>
        </w:rPr>
        <w:t>шь</w:t>
      </w:r>
      <w:r w:rsidR="00CC04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делать это?».</w:t>
      </w:r>
      <w:r w:rsidR="0072625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Можно предложить составить план действий</w:t>
      </w:r>
      <w:r w:rsidR="00201F9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</w:p>
    <w:p w14:paraId="29BF50CF" w14:textId="77777777" w:rsidR="005D2292" w:rsidRPr="00A42F7A" w:rsidRDefault="005D2292" w:rsidP="005D22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B8BDF88" w14:textId="77777777" w:rsidR="00A42F7A" w:rsidRPr="000248B6" w:rsidRDefault="00A42F7A" w:rsidP="000248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42F7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Следует отметить, что основное отличие психологического консультирования от беседы по душам </w:t>
      </w:r>
      <w:r w:rsidRPr="00B74A5E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 xml:space="preserve">состоит в осознанном, осмысленном выборе необходимых в данный момент техник под контролем профессиональной личностной позиции </w:t>
      </w:r>
      <w:r w:rsidR="00EC4C71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>психолога</w:t>
      </w:r>
      <w:r w:rsidRPr="00A42F7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  <w:r w:rsidRPr="00ED68B4">
        <w:rPr>
          <w:rFonts w:ascii="Times New Roman" w:eastAsia="Times New Roman" w:hAnsi="Times New Roman" w:cs="Times New Roman"/>
          <w:i/>
          <w:sz w:val="24"/>
          <w:szCs w:val="28"/>
          <w:lang w:val="ru-RU"/>
        </w:rPr>
        <w:t>Профессиональная личностная позиция — это некоторая личностная структура, которая формируется в процессе профессионализации психолога и интегрирует все его знания, навыки, умения.</w:t>
      </w:r>
      <w:r w:rsidRPr="00A42F7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процессе консультирования психолог находится именно в профессиональной личн</w:t>
      </w:r>
      <w:r w:rsidR="00B74A5E">
        <w:rPr>
          <w:rFonts w:ascii="Times New Roman" w:eastAsia="Times New Roman" w:hAnsi="Times New Roman" w:cs="Times New Roman"/>
          <w:sz w:val="28"/>
          <w:szCs w:val="28"/>
          <w:lang w:val="ru-RU"/>
        </w:rPr>
        <w:t>остной позиции</w:t>
      </w:r>
      <w:r w:rsidRPr="00A42F7A">
        <w:rPr>
          <w:rFonts w:ascii="Times New Roman" w:eastAsia="Times New Roman" w:hAnsi="Times New Roman" w:cs="Times New Roman"/>
          <w:sz w:val="28"/>
          <w:szCs w:val="28"/>
          <w:lang w:val="ru-RU"/>
        </w:rPr>
        <w:t>, что позволяет ему быть одновременно участником процесса и в то же время отслеживать и контролировать происходящее.</w:t>
      </w:r>
    </w:p>
    <w:p w14:paraId="300B1F14" w14:textId="77777777" w:rsidR="00066607" w:rsidRDefault="0043781C" w:rsidP="00834F21">
      <w:pPr>
        <w:pStyle w:val="a3"/>
        <w:shd w:val="clear" w:color="auto" w:fill="FFFFFF"/>
        <w:tabs>
          <w:tab w:val="left" w:pos="767"/>
        </w:tabs>
        <w:spacing w:before="0" w:beforeAutospacing="0" w:after="0" w:afterAutospacing="0" w:line="294" w:lineRule="atLeast"/>
        <w:jc w:val="both"/>
        <w:rPr>
          <w:bCs/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 xml:space="preserve">      </w:t>
      </w:r>
      <w:r w:rsidR="00066607" w:rsidRPr="00D22379">
        <w:rPr>
          <w:b/>
          <w:bCs/>
          <w:color w:val="000000"/>
          <w:sz w:val="28"/>
          <w:szCs w:val="28"/>
          <w:lang w:val="ru-RU"/>
        </w:rPr>
        <w:t>Психологическое консультирование</w:t>
      </w:r>
      <w:r w:rsidR="00066607">
        <w:rPr>
          <w:bCs/>
          <w:color w:val="000000"/>
          <w:sz w:val="28"/>
          <w:szCs w:val="28"/>
          <w:lang w:val="ru-RU"/>
        </w:rPr>
        <w:t xml:space="preserve"> – это психологическая работа с </w:t>
      </w:r>
      <w:r w:rsidR="00EC4C71">
        <w:rPr>
          <w:bCs/>
          <w:color w:val="000000"/>
          <w:sz w:val="28"/>
          <w:szCs w:val="28"/>
          <w:lang w:val="ru-RU"/>
        </w:rPr>
        <w:t>учащимися, родителями</w:t>
      </w:r>
      <w:r w:rsidR="00066607">
        <w:rPr>
          <w:bCs/>
          <w:color w:val="000000"/>
          <w:sz w:val="28"/>
          <w:szCs w:val="28"/>
          <w:lang w:val="ru-RU"/>
        </w:rPr>
        <w:t>,</w:t>
      </w:r>
      <w:r w:rsidR="00EC4C71">
        <w:rPr>
          <w:bCs/>
          <w:color w:val="000000"/>
          <w:sz w:val="28"/>
          <w:szCs w:val="28"/>
          <w:lang w:val="ru-RU"/>
        </w:rPr>
        <w:t xml:space="preserve"> педагогами</w:t>
      </w:r>
      <w:r w:rsidR="00066607">
        <w:rPr>
          <w:bCs/>
          <w:color w:val="000000"/>
          <w:sz w:val="28"/>
          <w:szCs w:val="28"/>
          <w:lang w:val="ru-RU"/>
        </w:rPr>
        <w:t xml:space="preserve"> направленная на решение различного рода психологических проблем и налаживание </w:t>
      </w:r>
      <w:r w:rsidR="00D22379">
        <w:rPr>
          <w:bCs/>
          <w:color w:val="000000"/>
          <w:sz w:val="28"/>
          <w:szCs w:val="28"/>
          <w:lang w:val="ru-RU"/>
        </w:rPr>
        <w:t>межличностных отношений с окружающими.</w:t>
      </w:r>
      <w:r w:rsidR="000248B6">
        <w:rPr>
          <w:bCs/>
          <w:color w:val="000000"/>
          <w:sz w:val="28"/>
          <w:szCs w:val="28"/>
          <w:lang w:val="ru-RU"/>
        </w:rPr>
        <w:t xml:space="preserve"> </w:t>
      </w:r>
    </w:p>
    <w:p w14:paraId="35B3FE5C" w14:textId="77777777" w:rsidR="003B608E" w:rsidRPr="003D37BE" w:rsidRDefault="003B608E" w:rsidP="00834F21">
      <w:pPr>
        <w:pStyle w:val="a3"/>
        <w:shd w:val="clear" w:color="auto" w:fill="FFFFFF"/>
        <w:tabs>
          <w:tab w:val="left" w:pos="767"/>
        </w:tabs>
        <w:spacing w:before="0" w:beforeAutospacing="0" w:after="0" w:afterAutospacing="0" w:line="294" w:lineRule="atLeast"/>
        <w:jc w:val="both"/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ab/>
      </w:r>
      <w:r w:rsidRPr="003B608E">
        <w:rPr>
          <w:b/>
          <w:bCs/>
          <w:color w:val="000000"/>
          <w:sz w:val="28"/>
          <w:szCs w:val="28"/>
          <w:lang w:val="ru-RU"/>
        </w:rPr>
        <w:t xml:space="preserve">Слайд 6 </w:t>
      </w:r>
      <w:r w:rsidR="00FA481F">
        <w:rPr>
          <w:b/>
          <w:bCs/>
          <w:color w:val="000000"/>
          <w:sz w:val="28"/>
          <w:szCs w:val="28"/>
          <w:lang w:val="ru-RU"/>
        </w:rPr>
        <w:t xml:space="preserve">основные проблемы, с которыми обращаются к психологу </w:t>
      </w:r>
      <w:r w:rsidR="00B84B8B">
        <w:rPr>
          <w:b/>
          <w:bCs/>
          <w:color w:val="000000"/>
          <w:sz w:val="28"/>
          <w:szCs w:val="28"/>
          <w:lang w:val="ru-RU"/>
        </w:rPr>
        <w:t xml:space="preserve">родители </w:t>
      </w:r>
      <w:r w:rsidR="00FA481F">
        <w:rPr>
          <w:b/>
          <w:bCs/>
          <w:color w:val="000000"/>
          <w:sz w:val="28"/>
          <w:szCs w:val="28"/>
          <w:lang w:val="ru-RU"/>
        </w:rPr>
        <w:t>указаны на слайде.</w:t>
      </w:r>
    </w:p>
    <w:p w14:paraId="5531DCD2" w14:textId="77777777" w:rsidR="00D22379" w:rsidRDefault="0043781C" w:rsidP="00834F21">
      <w:pPr>
        <w:pStyle w:val="a3"/>
        <w:shd w:val="clear" w:color="auto" w:fill="FFFFFF"/>
        <w:tabs>
          <w:tab w:val="left" w:pos="767"/>
        </w:tabs>
        <w:spacing w:before="0" w:beforeAutospacing="0" w:after="0" w:afterAutospacing="0" w:line="294" w:lineRule="atLeast"/>
        <w:jc w:val="both"/>
        <w:rPr>
          <w:bCs/>
          <w:color w:val="000000"/>
          <w:sz w:val="28"/>
          <w:szCs w:val="28"/>
          <w:lang w:val="ru-RU"/>
        </w:rPr>
      </w:pPr>
      <w:r w:rsidRPr="000248B6">
        <w:rPr>
          <w:b/>
          <w:bCs/>
          <w:color w:val="000000"/>
          <w:sz w:val="28"/>
          <w:szCs w:val="28"/>
          <w:lang w:val="ru-RU"/>
        </w:rPr>
        <w:t xml:space="preserve">     </w:t>
      </w:r>
      <w:r w:rsidR="00D22379" w:rsidRPr="000248B6">
        <w:rPr>
          <w:b/>
          <w:bCs/>
          <w:color w:val="000000"/>
          <w:sz w:val="28"/>
          <w:szCs w:val="28"/>
          <w:lang w:val="ru-RU"/>
        </w:rPr>
        <w:t>Работа с родителями</w:t>
      </w:r>
      <w:r w:rsidR="00D22379">
        <w:rPr>
          <w:bCs/>
          <w:i/>
          <w:color w:val="000000"/>
          <w:sz w:val="28"/>
          <w:szCs w:val="28"/>
          <w:lang w:val="ru-RU"/>
        </w:rPr>
        <w:t xml:space="preserve"> </w:t>
      </w:r>
      <w:r w:rsidR="00D22379" w:rsidRPr="00D22379">
        <w:rPr>
          <w:bCs/>
          <w:color w:val="000000"/>
          <w:sz w:val="28"/>
          <w:szCs w:val="28"/>
          <w:lang w:val="ru-RU"/>
        </w:rPr>
        <w:t>– важная часть работы</w:t>
      </w:r>
      <w:r w:rsidR="00C84AD5">
        <w:rPr>
          <w:bCs/>
          <w:color w:val="000000"/>
          <w:sz w:val="28"/>
          <w:szCs w:val="28"/>
          <w:lang w:val="ru-RU"/>
        </w:rPr>
        <w:t xml:space="preserve"> педагога-психолога</w:t>
      </w:r>
      <w:r w:rsidR="00D22379" w:rsidRPr="00D22379">
        <w:rPr>
          <w:bCs/>
          <w:color w:val="000000"/>
          <w:sz w:val="28"/>
          <w:szCs w:val="28"/>
          <w:lang w:val="ru-RU"/>
        </w:rPr>
        <w:t>.</w:t>
      </w:r>
      <w:r w:rsidR="00D22379">
        <w:rPr>
          <w:bCs/>
          <w:color w:val="000000"/>
          <w:sz w:val="28"/>
          <w:szCs w:val="28"/>
          <w:lang w:val="ru-RU"/>
        </w:rPr>
        <w:t xml:space="preserve"> Ведь именно они удовлетворяют главные потребности ребенка в любви, внимании, безопасности.</w:t>
      </w:r>
    </w:p>
    <w:p w14:paraId="74F1567A" w14:textId="77777777" w:rsidR="00D22379" w:rsidRDefault="000248B6" w:rsidP="00834F21">
      <w:pPr>
        <w:pStyle w:val="a3"/>
        <w:shd w:val="clear" w:color="auto" w:fill="FFFFFF"/>
        <w:tabs>
          <w:tab w:val="left" w:pos="767"/>
        </w:tabs>
        <w:spacing w:before="0" w:beforeAutospacing="0" w:after="0" w:afterAutospacing="0" w:line="294" w:lineRule="atLeast"/>
        <w:jc w:val="both"/>
        <w:rPr>
          <w:bCs/>
          <w:color w:val="000000"/>
          <w:sz w:val="28"/>
          <w:szCs w:val="28"/>
          <w:lang w:val="ru-RU"/>
        </w:rPr>
      </w:pPr>
      <w:r>
        <w:rPr>
          <w:bCs/>
          <w:color w:val="000000"/>
          <w:sz w:val="28"/>
          <w:szCs w:val="28"/>
          <w:lang w:val="ru-RU"/>
        </w:rPr>
        <w:tab/>
      </w:r>
      <w:r w:rsidR="00D22379">
        <w:rPr>
          <w:bCs/>
          <w:color w:val="000000"/>
          <w:sz w:val="28"/>
          <w:szCs w:val="28"/>
          <w:lang w:val="ru-RU"/>
        </w:rPr>
        <w:t>Причины многих психологических проблем ребенка кроются в семье. Важно привести родителя к осознанию этих причин, показать возможные варианты решении проблемы. Без участия семьи в воспитании и обучении ребенка сложно достичь запланированных результатов.</w:t>
      </w:r>
    </w:p>
    <w:p w14:paraId="698F7FA1" w14:textId="77777777" w:rsidR="00AA7801" w:rsidRPr="00563137" w:rsidRDefault="000248B6" w:rsidP="00AA7801">
      <w:pPr>
        <w:pStyle w:val="a3"/>
        <w:shd w:val="clear" w:color="auto" w:fill="FFFFFF"/>
        <w:tabs>
          <w:tab w:val="left" w:pos="767"/>
        </w:tabs>
        <w:spacing w:before="0" w:beforeAutospacing="0" w:after="0" w:afterAutospacing="0" w:line="294" w:lineRule="atLeast"/>
        <w:jc w:val="both"/>
        <w:rPr>
          <w:bCs/>
          <w:i/>
          <w:color w:val="000000"/>
          <w:szCs w:val="28"/>
          <w:lang w:val="ru-RU"/>
        </w:rPr>
      </w:pPr>
      <w:r>
        <w:rPr>
          <w:bCs/>
          <w:color w:val="000000"/>
          <w:sz w:val="28"/>
          <w:szCs w:val="28"/>
          <w:lang w:val="ru-RU"/>
        </w:rPr>
        <w:tab/>
      </w:r>
      <w:r w:rsidR="00C84AD5" w:rsidRPr="00563137">
        <w:rPr>
          <w:bCs/>
          <w:i/>
          <w:color w:val="000000"/>
          <w:szCs w:val="28"/>
          <w:lang w:val="ru-RU"/>
        </w:rPr>
        <w:t xml:space="preserve">Работа с родителями </w:t>
      </w:r>
      <w:r w:rsidR="00D22379" w:rsidRPr="00563137">
        <w:rPr>
          <w:bCs/>
          <w:i/>
          <w:color w:val="000000"/>
          <w:szCs w:val="28"/>
          <w:lang w:val="ru-RU"/>
        </w:rPr>
        <w:t xml:space="preserve">самая сложная. </w:t>
      </w:r>
      <w:r w:rsidR="00B34B6F" w:rsidRPr="00563137">
        <w:rPr>
          <w:bCs/>
          <w:i/>
          <w:color w:val="000000"/>
          <w:szCs w:val="28"/>
          <w:lang w:val="ru-RU"/>
        </w:rPr>
        <w:t xml:space="preserve">Родители – это люди с разным образованием, социальным статусом, возрастом. К каждому из них нужно найти особый подход. Психолог должен пользоваться профессиональным авторитетом, чтобы родители открыто шли на контакт и могли доверять ему. </w:t>
      </w:r>
      <w:r w:rsidR="00AA7801" w:rsidRPr="00563137">
        <w:rPr>
          <w:bCs/>
          <w:i/>
          <w:color w:val="000000"/>
          <w:szCs w:val="28"/>
          <w:lang w:val="ru-RU"/>
        </w:rPr>
        <w:t>Психолого-педагогическое консультирование родителей, как и в ситуации пробной работы с педагогами, может быть организованно, с одной стороны, по запросу родителя в связи с оказания консультативно-методической помощи в организации эффективного детско-родительского взаимодействия; с другой – инициативе психолога. Одной из функций консультативной работы с родителями является информирование их о школьных проблемах ребёнка.</w:t>
      </w:r>
    </w:p>
    <w:p w14:paraId="41202053" w14:textId="77777777" w:rsidR="00AA7801" w:rsidRPr="00563137" w:rsidRDefault="00AA7801" w:rsidP="00AA7801">
      <w:pPr>
        <w:pStyle w:val="a3"/>
        <w:shd w:val="clear" w:color="auto" w:fill="FFFFFF"/>
        <w:tabs>
          <w:tab w:val="left" w:pos="767"/>
        </w:tabs>
        <w:spacing w:before="0" w:beforeAutospacing="0" w:after="0" w:afterAutospacing="0" w:line="294" w:lineRule="atLeast"/>
        <w:jc w:val="both"/>
        <w:rPr>
          <w:bCs/>
          <w:i/>
          <w:color w:val="000000"/>
          <w:szCs w:val="28"/>
          <w:lang w:val="ru-RU"/>
        </w:rPr>
      </w:pPr>
      <w:r w:rsidRPr="00563137">
        <w:rPr>
          <w:bCs/>
          <w:i/>
          <w:color w:val="000000"/>
          <w:szCs w:val="28"/>
          <w:lang w:val="ru-RU"/>
        </w:rPr>
        <w:lastRenderedPageBreak/>
        <w:tab/>
        <w:t>Важно, чтобы консультация основывалась на добровольных началах. Многие психологи свидетельствуют, что очень трудно «заставить» учителя или родителей проконсультироваться. Лучше, когда инициатива исходит от них самих, так как в этом случае они сознают существование проблемы и мотивированы на ее решение.</w:t>
      </w:r>
    </w:p>
    <w:p w14:paraId="0884EC05" w14:textId="77777777" w:rsidR="003D37BE" w:rsidRPr="003D37BE" w:rsidRDefault="003D37BE" w:rsidP="00AA7801">
      <w:pPr>
        <w:pStyle w:val="a3"/>
        <w:shd w:val="clear" w:color="auto" w:fill="FFFFFF"/>
        <w:tabs>
          <w:tab w:val="left" w:pos="767"/>
        </w:tabs>
        <w:spacing w:before="0" w:beforeAutospacing="0" w:after="0" w:afterAutospacing="0" w:line="294" w:lineRule="atLeast"/>
        <w:jc w:val="both"/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ab/>
      </w:r>
      <w:r w:rsidRPr="003D37BE">
        <w:rPr>
          <w:b/>
          <w:bCs/>
          <w:color w:val="000000"/>
          <w:sz w:val="28"/>
          <w:szCs w:val="28"/>
          <w:lang w:val="ru-RU"/>
        </w:rPr>
        <w:t>Слайд 7</w:t>
      </w:r>
      <w:r w:rsidR="00FA481F" w:rsidRPr="00FA481F">
        <w:rPr>
          <w:b/>
          <w:bCs/>
          <w:color w:val="000000"/>
          <w:sz w:val="28"/>
          <w:szCs w:val="28"/>
          <w:lang w:val="ru-RU"/>
        </w:rPr>
        <w:t xml:space="preserve"> </w:t>
      </w:r>
      <w:r w:rsidR="00B84B8B">
        <w:rPr>
          <w:b/>
          <w:bCs/>
          <w:color w:val="000000"/>
          <w:sz w:val="28"/>
          <w:szCs w:val="28"/>
          <w:lang w:val="ru-RU"/>
        </w:rPr>
        <w:t>основные проблемы, с которыми обращаются к психологу учащиеся указаны на слайде.</w:t>
      </w:r>
    </w:p>
    <w:p w14:paraId="6E5F2373" w14:textId="77777777" w:rsidR="00B34B6F" w:rsidRDefault="000248B6" w:rsidP="00834F21">
      <w:pPr>
        <w:pStyle w:val="a3"/>
        <w:shd w:val="clear" w:color="auto" w:fill="FFFFFF"/>
        <w:tabs>
          <w:tab w:val="left" w:pos="767"/>
        </w:tabs>
        <w:spacing w:before="0" w:beforeAutospacing="0" w:after="0" w:afterAutospacing="0" w:line="294" w:lineRule="atLeast"/>
        <w:jc w:val="both"/>
        <w:rPr>
          <w:bCs/>
          <w:i/>
          <w:color w:val="000000"/>
          <w:sz w:val="28"/>
          <w:szCs w:val="28"/>
          <w:lang w:val="ru-RU"/>
        </w:rPr>
      </w:pPr>
      <w:r>
        <w:rPr>
          <w:bCs/>
          <w:color w:val="000000"/>
          <w:sz w:val="28"/>
          <w:szCs w:val="28"/>
          <w:lang w:val="ru-RU"/>
        </w:rPr>
        <w:tab/>
      </w:r>
      <w:r w:rsidR="00B34B6F">
        <w:rPr>
          <w:bCs/>
          <w:color w:val="000000"/>
          <w:sz w:val="28"/>
          <w:szCs w:val="28"/>
          <w:lang w:val="ru-RU"/>
        </w:rPr>
        <w:t xml:space="preserve">Приоритетным и самым главным направлением </w:t>
      </w:r>
      <w:r w:rsidR="00C84AD5">
        <w:rPr>
          <w:bCs/>
          <w:color w:val="000000"/>
          <w:sz w:val="28"/>
          <w:szCs w:val="28"/>
          <w:lang w:val="ru-RU"/>
        </w:rPr>
        <w:t xml:space="preserve">школьного психолога является психологическое </w:t>
      </w:r>
      <w:r w:rsidR="00C84AD5" w:rsidRPr="000248B6">
        <w:rPr>
          <w:b/>
          <w:bCs/>
          <w:color w:val="000000"/>
          <w:sz w:val="28"/>
          <w:szCs w:val="28"/>
          <w:lang w:val="ru-RU"/>
        </w:rPr>
        <w:t>сопровождение обучающегося</w:t>
      </w:r>
      <w:r w:rsidR="00C84AD5">
        <w:rPr>
          <w:bCs/>
          <w:color w:val="000000"/>
          <w:sz w:val="28"/>
          <w:szCs w:val="28"/>
          <w:lang w:val="ru-RU"/>
        </w:rPr>
        <w:t>.</w:t>
      </w:r>
      <w:r w:rsidR="00B34B6F">
        <w:rPr>
          <w:bCs/>
          <w:color w:val="000000"/>
          <w:sz w:val="28"/>
          <w:szCs w:val="28"/>
          <w:lang w:val="ru-RU"/>
        </w:rPr>
        <w:t xml:space="preserve"> Работу психолога с детьми можно сравнить с работой ювелира. Она требует точности и творческого подхода. Психологу следует помнить, что работать с детьми – это большая ответственность. </w:t>
      </w:r>
    </w:p>
    <w:p w14:paraId="52DFF65A" w14:textId="77777777" w:rsidR="00C84AD5" w:rsidRDefault="004D38A1" w:rsidP="00834F21">
      <w:pPr>
        <w:pStyle w:val="a3"/>
        <w:shd w:val="clear" w:color="auto" w:fill="FFFFFF"/>
        <w:tabs>
          <w:tab w:val="left" w:pos="767"/>
        </w:tabs>
        <w:spacing w:before="0" w:beforeAutospacing="0" w:after="0" w:afterAutospacing="0" w:line="294" w:lineRule="atLeast"/>
        <w:jc w:val="both"/>
        <w:rPr>
          <w:bCs/>
          <w:color w:val="000000"/>
          <w:sz w:val="28"/>
          <w:szCs w:val="28"/>
          <w:lang w:val="ru-RU"/>
        </w:rPr>
      </w:pPr>
      <w:r>
        <w:rPr>
          <w:bCs/>
          <w:color w:val="000000"/>
          <w:sz w:val="28"/>
          <w:szCs w:val="28"/>
          <w:lang w:val="ru-RU"/>
        </w:rPr>
        <w:tab/>
      </w:r>
      <w:r w:rsidR="00C84AD5">
        <w:rPr>
          <w:bCs/>
          <w:color w:val="000000"/>
          <w:sz w:val="28"/>
          <w:szCs w:val="28"/>
          <w:lang w:val="ru-RU"/>
        </w:rPr>
        <w:t>Часто школьные психологи н</w:t>
      </w:r>
      <w:r w:rsidR="0043781C">
        <w:rPr>
          <w:bCs/>
          <w:color w:val="000000"/>
          <w:sz w:val="28"/>
          <w:szCs w:val="28"/>
          <w:lang w:val="ru-RU"/>
        </w:rPr>
        <w:t>а практике</w:t>
      </w:r>
      <w:r w:rsidR="00C84AD5">
        <w:rPr>
          <w:bCs/>
          <w:color w:val="000000"/>
          <w:sz w:val="28"/>
          <w:szCs w:val="28"/>
          <w:lang w:val="ru-RU"/>
        </w:rPr>
        <w:t xml:space="preserve"> сталкиваются с</w:t>
      </w:r>
      <w:r w:rsidR="0043781C">
        <w:rPr>
          <w:bCs/>
          <w:color w:val="000000"/>
          <w:sz w:val="28"/>
          <w:szCs w:val="28"/>
          <w:lang w:val="ru-RU"/>
        </w:rPr>
        <w:t xml:space="preserve"> различными случаями: начиная от проблем в обучении и заканчивая профессиональным самоопределением. </w:t>
      </w:r>
    </w:p>
    <w:p w14:paraId="74FAB308" w14:textId="77777777" w:rsidR="00AA7801" w:rsidRPr="00563137" w:rsidRDefault="004D38A1" w:rsidP="00AA7801">
      <w:pPr>
        <w:pStyle w:val="a3"/>
        <w:shd w:val="clear" w:color="auto" w:fill="FFFFFF"/>
        <w:tabs>
          <w:tab w:val="left" w:pos="767"/>
        </w:tabs>
        <w:spacing w:before="0" w:beforeAutospacing="0" w:after="0" w:afterAutospacing="0" w:line="294" w:lineRule="atLeast"/>
        <w:jc w:val="both"/>
        <w:rPr>
          <w:bCs/>
          <w:i/>
          <w:color w:val="000000"/>
          <w:szCs w:val="28"/>
          <w:lang w:val="ru-RU"/>
        </w:rPr>
      </w:pPr>
      <w:r w:rsidRPr="00563137">
        <w:rPr>
          <w:bCs/>
          <w:i/>
          <w:color w:val="000000"/>
          <w:szCs w:val="28"/>
          <w:lang w:val="ru-RU"/>
        </w:rPr>
        <w:tab/>
      </w:r>
      <w:r w:rsidR="0043781C" w:rsidRPr="00563137">
        <w:rPr>
          <w:bCs/>
          <w:i/>
          <w:color w:val="000000"/>
          <w:szCs w:val="28"/>
          <w:lang w:val="ru-RU"/>
        </w:rPr>
        <w:t>Работа психолога – это точечная работа, работа с конкретной проблемой, которая требует конкретного решения. Одинаковых проблем не бывает, как и не бывает универсальных решений. Каждая новая ситуация требует особого подхода. В этом</w:t>
      </w:r>
      <w:r w:rsidR="00F72C22" w:rsidRPr="00563137">
        <w:rPr>
          <w:bCs/>
          <w:i/>
          <w:color w:val="000000"/>
          <w:szCs w:val="28"/>
          <w:lang w:val="ru-RU"/>
        </w:rPr>
        <w:t xml:space="preserve"> заключается вся прелесть профессии психолога.</w:t>
      </w:r>
    </w:p>
    <w:p w14:paraId="50B34007" w14:textId="77777777" w:rsidR="00AA7801" w:rsidRPr="00563137" w:rsidRDefault="00AA7801" w:rsidP="00AA7801">
      <w:pPr>
        <w:pStyle w:val="a3"/>
        <w:shd w:val="clear" w:color="auto" w:fill="FFFFFF"/>
        <w:tabs>
          <w:tab w:val="left" w:pos="767"/>
        </w:tabs>
        <w:spacing w:before="0" w:beforeAutospacing="0" w:after="0" w:afterAutospacing="0" w:line="294" w:lineRule="atLeast"/>
        <w:jc w:val="both"/>
        <w:rPr>
          <w:bCs/>
          <w:i/>
          <w:color w:val="000000"/>
          <w:szCs w:val="28"/>
          <w:lang w:val="ru-RU"/>
        </w:rPr>
      </w:pPr>
      <w:r w:rsidRPr="00563137">
        <w:rPr>
          <w:bCs/>
          <w:i/>
          <w:color w:val="000000"/>
          <w:szCs w:val="28"/>
          <w:lang w:val="ru-RU"/>
        </w:rPr>
        <w:tab/>
        <w:t>Индивидуальные консультирования учащихся по вопросам обучения, развития, проблемам жизненного самоопределения, взаимоотношений со взрослыми и сверстниками, самовоспитания и т. п.</w:t>
      </w:r>
    </w:p>
    <w:p w14:paraId="07AC2BC8" w14:textId="77777777" w:rsidR="00AA7801" w:rsidRPr="00563137" w:rsidRDefault="00F40346" w:rsidP="00AA7801">
      <w:pPr>
        <w:pStyle w:val="a3"/>
        <w:shd w:val="clear" w:color="auto" w:fill="FFFFFF"/>
        <w:tabs>
          <w:tab w:val="left" w:pos="767"/>
        </w:tabs>
        <w:spacing w:before="0" w:beforeAutospacing="0" w:after="0" w:afterAutospacing="0" w:line="294" w:lineRule="atLeast"/>
        <w:jc w:val="both"/>
        <w:rPr>
          <w:bCs/>
          <w:i/>
          <w:color w:val="000000"/>
          <w:szCs w:val="28"/>
          <w:lang w:val="ru-RU"/>
        </w:rPr>
      </w:pPr>
      <w:r w:rsidRPr="00563137">
        <w:rPr>
          <w:bCs/>
          <w:i/>
          <w:color w:val="000000"/>
          <w:szCs w:val="28"/>
          <w:lang w:val="ru-RU"/>
        </w:rPr>
        <w:tab/>
      </w:r>
      <w:r w:rsidR="00AA7801" w:rsidRPr="00563137">
        <w:rPr>
          <w:bCs/>
          <w:i/>
          <w:color w:val="000000"/>
          <w:szCs w:val="28"/>
          <w:lang w:val="ru-RU"/>
        </w:rPr>
        <w:t>Консультирует группы учащихся, школьные классы по проблемам самовоспитания, профессиональной ориентации, культуры умственного труда и т. п.</w:t>
      </w:r>
    </w:p>
    <w:p w14:paraId="731845F6" w14:textId="77777777" w:rsidR="003D37BE" w:rsidRPr="003D37BE" w:rsidRDefault="003D37BE" w:rsidP="00AA7801">
      <w:pPr>
        <w:pStyle w:val="a3"/>
        <w:shd w:val="clear" w:color="auto" w:fill="FFFFFF"/>
        <w:tabs>
          <w:tab w:val="left" w:pos="767"/>
        </w:tabs>
        <w:spacing w:before="0" w:beforeAutospacing="0" w:after="0" w:afterAutospacing="0" w:line="294" w:lineRule="atLeast"/>
        <w:jc w:val="both"/>
        <w:rPr>
          <w:b/>
          <w:bCs/>
          <w:color w:val="000000"/>
          <w:sz w:val="28"/>
          <w:szCs w:val="28"/>
          <w:lang w:val="ru-RU"/>
        </w:rPr>
      </w:pPr>
      <w:r w:rsidRPr="003D37BE">
        <w:rPr>
          <w:b/>
          <w:bCs/>
          <w:color w:val="000000"/>
          <w:sz w:val="28"/>
          <w:szCs w:val="28"/>
          <w:lang w:val="ru-RU"/>
        </w:rPr>
        <w:tab/>
        <w:t>Слайд 8</w:t>
      </w:r>
      <w:r w:rsidR="00B84B8B">
        <w:rPr>
          <w:b/>
          <w:bCs/>
          <w:color w:val="000000"/>
          <w:sz w:val="28"/>
          <w:szCs w:val="28"/>
          <w:lang w:val="ru-RU"/>
        </w:rPr>
        <w:t xml:space="preserve"> основные проблемы, с которыми обращаются к психологу педагоги  указаны на слайде.</w:t>
      </w:r>
    </w:p>
    <w:p w14:paraId="0540D1F3" w14:textId="77777777" w:rsidR="004D38A1" w:rsidRPr="004D38A1" w:rsidRDefault="00D103D6" w:rsidP="00D103D6">
      <w:pPr>
        <w:pStyle w:val="a3"/>
        <w:shd w:val="clear" w:color="auto" w:fill="FFFFFF"/>
        <w:tabs>
          <w:tab w:val="left" w:pos="767"/>
        </w:tabs>
        <w:spacing w:before="0" w:beforeAutospacing="0" w:after="0" w:afterAutospacing="0" w:line="294" w:lineRule="atLeast"/>
        <w:jc w:val="both"/>
        <w:rPr>
          <w:bCs/>
          <w:color w:val="000000"/>
          <w:sz w:val="28"/>
          <w:szCs w:val="28"/>
          <w:lang w:val="ru-RU"/>
        </w:rPr>
      </w:pPr>
      <w:r>
        <w:rPr>
          <w:bCs/>
          <w:color w:val="000000"/>
          <w:sz w:val="28"/>
          <w:szCs w:val="28"/>
          <w:lang w:val="ru-RU"/>
        </w:rPr>
        <w:tab/>
        <w:t>Педагог-психолог к</w:t>
      </w:r>
      <w:r w:rsidR="004D38A1" w:rsidRPr="004D38A1">
        <w:rPr>
          <w:bCs/>
          <w:color w:val="000000"/>
          <w:sz w:val="28"/>
          <w:szCs w:val="28"/>
          <w:lang w:val="ru-RU"/>
        </w:rPr>
        <w:t xml:space="preserve">онсультирует </w:t>
      </w:r>
      <w:r w:rsidR="004D38A1" w:rsidRPr="00D05162">
        <w:rPr>
          <w:b/>
          <w:bCs/>
          <w:color w:val="000000"/>
          <w:sz w:val="28"/>
          <w:szCs w:val="28"/>
          <w:lang w:val="ru-RU"/>
        </w:rPr>
        <w:t>администр</w:t>
      </w:r>
      <w:r w:rsidRPr="00D05162">
        <w:rPr>
          <w:b/>
          <w:bCs/>
          <w:color w:val="000000"/>
          <w:sz w:val="28"/>
          <w:szCs w:val="28"/>
          <w:lang w:val="ru-RU"/>
        </w:rPr>
        <w:t>ацию школы, педагогов</w:t>
      </w:r>
      <w:r>
        <w:rPr>
          <w:bCs/>
          <w:color w:val="000000"/>
          <w:sz w:val="28"/>
          <w:szCs w:val="28"/>
          <w:lang w:val="ru-RU"/>
        </w:rPr>
        <w:t xml:space="preserve"> </w:t>
      </w:r>
      <w:r w:rsidR="004D38A1" w:rsidRPr="004D38A1">
        <w:rPr>
          <w:bCs/>
          <w:color w:val="000000"/>
          <w:sz w:val="28"/>
          <w:szCs w:val="28"/>
          <w:lang w:val="ru-RU"/>
        </w:rPr>
        <w:t xml:space="preserve">по проблемам обучения и воспитания детей. Консультации могут быть как индивидуальными, так и </w:t>
      </w:r>
      <w:r w:rsidR="00F40346">
        <w:rPr>
          <w:bCs/>
          <w:color w:val="000000"/>
          <w:sz w:val="28"/>
          <w:szCs w:val="28"/>
          <w:lang w:val="ru-RU"/>
        </w:rPr>
        <w:t>групповыми</w:t>
      </w:r>
      <w:r w:rsidR="004D38A1" w:rsidRPr="004D38A1">
        <w:rPr>
          <w:bCs/>
          <w:color w:val="000000"/>
          <w:sz w:val="28"/>
          <w:szCs w:val="28"/>
          <w:lang w:val="ru-RU"/>
        </w:rPr>
        <w:t>. Здесь специалист осуществляет, в первую очередь, такую работу:</w:t>
      </w:r>
    </w:p>
    <w:p w14:paraId="22C31A31" w14:textId="77777777" w:rsidR="00D05162" w:rsidRDefault="00AA7801" w:rsidP="00D05162">
      <w:pPr>
        <w:pStyle w:val="a3"/>
        <w:shd w:val="clear" w:color="auto" w:fill="FFFFFF"/>
        <w:tabs>
          <w:tab w:val="left" w:pos="767"/>
        </w:tabs>
        <w:spacing w:before="0" w:beforeAutospacing="0" w:after="0" w:afterAutospacing="0" w:line="294" w:lineRule="atLeast"/>
        <w:jc w:val="both"/>
        <w:rPr>
          <w:bCs/>
          <w:color w:val="000000"/>
          <w:sz w:val="28"/>
          <w:szCs w:val="28"/>
          <w:lang w:val="ru-RU"/>
        </w:rPr>
      </w:pPr>
      <w:r>
        <w:rPr>
          <w:rFonts w:ascii="Arial" w:hAnsi="Arial" w:cs="Arial"/>
          <w:bCs/>
          <w:color w:val="000000"/>
          <w:sz w:val="28"/>
          <w:szCs w:val="28"/>
          <w:lang w:val="ru-RU"/>
        </w:rPr>
        <w:t xml:space="preserve">- </w:t>
      </w:r>
      <w:r w:rsidR="004D38A1" w:rsidRPr="004D38A1">
        <w:rPr>
          <w:bCs/>
          <w:color w:val="000000"/>
          <w:sz w:val="28"/>
          <w:szCs w:val="28"/>
          <w:lang w:val="ru-RU"/>
        </w:rPr>
        <w:t xml:space="preserve">помогает </w:t>
      </w:r>
      <w:r w:rsidR="00F40346">
        <w:rPr>
          <w:bCs/>
          <w:color w:val="000000"/>
          <w:sz w:val="28"/>
          <w:szCs w:val="28"/>
          <w:lang w:val="ru-RU"/>
        </w:rPr>
        <w:t>классным руководителям</w:t>
      </w:r>
      <w:r w:rsidR="004D38A1" w:rsidRPr="004D38A1">
        <w:rPr>
          <w:bCs/>
          <w:color w:val="000000"/>
          <w:sz w:val="28"/>
          <w:szCs w:val="28"/>
          <w:lang w:val="ru-RU"/>
        </w:rPr>
        <w:t xml:space="preserve">, с различным педагогическим опытом справиться с неуправляемостью отдельных учащихся, </w:t>
      </w:r>
      <w:r w:rsidR="00A24F53">
        <w:rPr>
          <w:bCs/>
          <w:color w:val="000000"/>
          <w:sz w:val="28"/>
          <w:szCs w:val="28"/>
          <w:lang w:val="ru-RU"/>
        </w:rPr>
        <w:t>с учащимися группы особого внимания.</w:t>
      </w:r>
      <w:r w:rsidR="004D38A1" w:rsidRPr="004D38A1">
        <w:rPr>
          <w:bCs/>
          <w:color w:val="000000"/>
          <w:sz w:val="28"/>
          <w:szCs w:val="28"/>
          <w:lang w:val="ru-RU"/>
        </w:rPr>
        <w:t xml:space="preserve"> В большинстве случаев оказывается, что учителя не знают основных психологических особенностей данного ребенка, поэтому не могут найти правильный подход к нему. Подвести учителя к пониманию — это не очень простая, но необходимая задача психолога;</w:t>
      </w:r>
    </w:p>
    <w:p w14:paraId="31D08525" w14:textId="77777777" w:rsidR="00D05162" w:rsidRPr="00012FCE" w:rsidRDefault="00D05162" w:rsidP="00D05162">
      <w:pPr>
        <w:pStyle w:val="a3"/>
        <w:shd w:val="clear" w:color="auto" w:fill="FFFFFF"/>
        <w:tabs>
          <w:tab w:val="left" w:pos="767"/>
        </w:tabs>
        <w:spacing w:before="0" w:beforeAutospacing="0" w:after="0" w:afterAutospacing="0" w:line="294" w:lineRule="atLeast"/>
        <w:jc w:val="both"/>
        <w:rPr>
          <w:bCs/>
          <w:color w:val="000000"/>
          <w:sz w:val="28"/>
          <w:szCs w:val="28"/>
          <w:lang w:val="ru-RU"/>
        </w:rPr>
      </w:pPr>
      <w:r>
        <w:rPr>
          <w:bCs/>
          <w:color w:val="000000"/>
          <w:sz w:val="28"/>
          <w:szCs w:val="28"/>
          <w:lang w:val="ru-RU"/>
        </w:rPr>
        <w:tab/>
      </w:r>
      <w:r w:rsidRPr="00012FCE">
        <w:rPr>
          <w:bCs/>
          <w:color w:val="000000"/>
          <w:sz w:val="28"/>
          <w:szCs w:val="28"/>
          <w:lang w:val="ru-RU"/>
        </w:rPr>
        <w:t xml:space="preserve">В консультативной работе с педагогами можно выделять </w:t>
      </w:r>
      <w:r w:rsidRPr="00012FCE">
        <w:rPr>
          <w:b/>
          <w:bCs/>
          <w:color w:val="000000"/>
          <w:sz w:val="28"/>
          <w:szCs w:val="28"/>
          <w:lang w:val="ru-RU"/>
        </w:rPr>
        <w:t>ряд принципов</w:t>
      </w:r>
      <w:r w:rsidRPr="00012FCE">
        <w:rPr>
          <w:bCs/>
          <w:color w:val="000000"/>
          <w:sz w:val="28"/>
          <w:szCs w:val="28"/>
          <w:lang w:val="ru-RU"/>
        </w:rPr>
        <w:t>, на которых основано сотрудничество школьного психолога с педагогическим коллективом в решении проблем и профессиональных задач самого педагога:</w:t>
      </w:r>
    </w:p>
    <w:p w14:paraId="2790B0E3" w14:textId="77777777" w:rsidR="00D05162" w:rsidRPr="00012FCE" w:rsidRDefault="00D05162" w:rsidP="00D05162">
      <w:pPr>
        <w:pStyle w:val="a3"/>
        <w:shd w:val="clear" w:color="auto" w:fill="FFFFFF"/>
        <w:tabs>
          <w:tab w:val="left" w:pos="767"/>
        </w:tabs>
        <w:spacing w:before="0" w:beforeAutospacing="0" w:after="0" w:afterAutospacing="0" w:line="294" w:lineRule="atLeast"/>
        <w:jc w:val="both"/>
        <w:rPr>
          <w:bCs/>
          <w:color w:val="000000"/>
          <w:sz w:val="28"/>
          <w:szCs w:val="28"/>
          <w:lang w:val="ru-RU"/>
        </w:rPr>
      </w:pPr>
      <w:r w:rsidRPr="00012FCE">
        <w:rPr>
          <w:bCs/>
          <w:color w:val="000000"/>
          <w:sz w:val="28"/>
          <w:szCs w:val="28"/>
          <w:lang w:val="ru-RU"/>
        </w:rPr>
        <w:tab/>
        <w:t>1. Равноправное взаимодействие психолога и педагога;</w:t>
      </w:r>
    </w:p>
    <w:p w14:paraId="74DEC323" w14:textId="77777777" w:rsidR="00D05162" w:rsidRPr="00012FCE" w:rsidRDefault="00D05162" w:rsidP="00D05162">
      <w:pPr>
        <w:pStyle w:val="a3"/>
        <w:shd w:val="clear" w:color="auto" w:fill="FFFFFF"/>
        <w:tabs>
          <w:tab w:val="left" w:pos="767"/>
        </w:tabs>
        <w:spacing w:before="0" w:beforeAutospacing="0" w:after="0" w:afterAutospacing="0" w:line="294" w:lineRule="atLeast"/>
        <w:jc w:val="both"/>
        <w:rPr>
          <w:bCs/>
          <w:color w:val="000000"/>
          <w:sz w:val="28"/>
          <w:szCs w:val="28"/>
          <w:lang w:val="ru-RU"/>
        </w:rPr>
      </w:pPr>
      <w:r w:rsidRPr="00012FCE">
        <w:rPr>
          <w:bCs/>
          <w:color w:val="000000"/>
          <w:sz w:val="28"/>
          <w:szCs w:val="28"/>
          <w:lang w:val="ru-RU"/>
        </w:rPr>
        <w:tab/>
        <w:t>2. Формирование у педагога установки на самостоятельное решение проблем, т.е. снятие установки на “готовый рецепт”;</w:t>
      </w:r>
    </w:p>
    <w:p w14:paraId="20F10B48" w14:textId="77777777" w:rsidR="00D05162" w:rsidRPr="00012FCE" w:rsidRDefault="00D05162" w:rsidP="00D05162">
      <w:pPr>
        <w:pStyle w:val="a3"/>
        <w:shd w:val="clear" w:color="auto" w:fill="FFFFFF"/>
        <w:tabs>
          <w:tab w:val="left" w:pos="767"/>
        </w:tabs>
        <w:spacing w:before="0" w:beforeAutospacing="0" w:after="0" w:afterAutospacing="0" w:line="294" w:lineRule="atLeast"/>
        <w:jc w:val="both"/>
        <w:rPr>
          <w:bCs/>
          <w:color w:val="000000"/>
          <w:sz w:val="28"/>
          <w:szCs w:val="28"/>
          <w:lang w:val="ru-RU"/>
        </w:rPr>
      </w:pPr>
      <w:r w:rsidRPr="00012FCE">
        <w:rPr>
          <w:bCs/>
          <w:color w:val="000000"/>
          <w:sz w:val="28"/>
          <w:szCs w:val="28"/>
          <w:lang w:val="ru-RU"/>
        </w:rPr>
        <w:tab/>
        <w:t>3. Принятие участниками консультирования ответственности за совместные решения;</w:t>
      </w:r>
    </w:p>
    <w:p w14:paraId="5A4A7C7B" w14:textId="77777777" w:rsidR="00D05162" w:rsidRPr="00012FCE" w:rsidRDefault="00D05162" w:rsidP="00D05162">
      <w:pPr>
        <w:pStyle w:val="a3"/>
        <w:shd w:val="clear" w:color="auto" w:fill="FFFFFF"/>
        <w:tabs>
          <w:tab w:val="left" w:pos="767"/>
        </w:tabs>
        <w:spacing w:before="0" w:beforeAutospacing="0" w:after="0" w:afterAutospacing="0" w:line="294" w:lineRule="atLeast"/>
        <w:jc w:val="both"/>
        <w:rPr>
          <w:bCs/>
          <w:color w:val="000000"/>
          <w:sz w:val="28"/>
          <w:szCs w:val="28"/>
          <w:lang w:val="ru-RU"/>
        </w:rPr>
      </w:pPr>
      <w:r w:rsidRPr="00012FCE">
        <w:rPr>
          <w:bCs/>
          <w:color w:val="000000"/>
          <w:sz w:val="28"/>
          <w:szCs w:val="28"/>
          <w:lang w:val="ru-RU"/>
        </w:rPr>
        <w:lastRenderedPageBreak/>
        <w:tab/>
        <w:t>4. Распределение профессиональных функций между педагогами и психологами.</w:t>
      </w:r>
    </w:p>
    <w:p w14:paraId="769664C7" w14:textId="77777777" w:rsidR="00D05162" w:rsidRPr="00563137" w:rsidRDefault="00D05162" w:rsidP="00D05162">
      <w:pPr>
        <w:pStyle w:val="a3"/>
        <w:shd w:val="clear" w:color="auto" w:fill="FFFFFF"/>
        <w:tabs>
          <w:tab w:val="left" w:pos="767"/>
        </w:tabs>
        <w:spacing w:before="0" w:beforeAutospacing="0" w:after="0" w:afterAutospacing="0" w:line="294" w:lineRule="atLeast"/>
        <w:jc w:val="both"/>
        <w:rPr>
          <w:b/>
          <w:bCs/>
          <w:i/>
          <w:color w:val="000000"/>
          <w:szCs w:val="28"/>
          <w:lang w:val="ru-RU"/>
        </w:rPr>
      </w:pPr>
      <w:r w:rsidRPr="00563137">
        <w:rPr>
          <w:bCs/>
          <w:i/>
          <w:color w:val="000000"/>
          <w:szCs w:val="28"/>
          <w:lang w:val="ru-RU"/>
        </w:rPr>
        <w:tab/>
      </w:r>
      <w:r w:rsidRPr="00563137">
        <w:rPr>
          <w:b/>
          <w:bCs/>
          <w:i/>
          <w:color w:val="000000"/>
          <w:szCs w:val="28"/>
          <w:lang w:val="ru-RU"/>
        </w:rPr>
        <w:t>В организации психологического консультирования педагогов можно выделить три направления:</w:t>
      </w:r>
    </w:p>
    <w:p w14:paraId="02A52E4B" w14:textId="77777777" w:rsidR="00D05162" w:rsidRPr="00563137" w:rsidRDefault="00D05162" w:rsidP="00D05162">
      <w:pPr>
        <w:pStyle w:val="a3"/>
        <w:shd w:val="clear" w:color="auto" w:fill="FFFFFF"/>
        <w:tabs>
          <w:tab w:val="left" w:pos="767"/>
        </w:tabs>
        <w:spacing w:before="0" w:beforeAutospacing="0" w:after="0" w:afterAutospacing="0" w:line="294" w:lineRule="atLeast"/>
        <w:jc w:val="both"/>
        <w:rPr>
          <w:bCs/>
          <w:i/>
          <w:color w:val="000000"/>
          <w:szCs w:val="28"/>
          <w:lang w:val="ru-RU"/>
        </w:rPr>
      </w:pPr>
      <w:r w:rsidRPr="00563137">
        <w:rPr>
          <w:bCs/>
          <w:i/>
          <w:color w:val="000000"/>
          <w:szCs w:val="28"/>
          <w:lang w:val="ru-RU"/>
        </w:rPr>
        <w:tab/>
        <w:t>1. Консультирование педагогов по вопросам разработки и реализации психологически адекватных программ обучения и воспитания.</w:t>
      </w:r>
    </w:p>
    <w:p w14:paraId="15ED9A70" w14:textId="77777777" w:rsidR="00760A8C" w:rsidRPr="00563137" w:rsidRDefault="00760A8C" w:rsidP="00760A8C">
      <w:pPr>
        <w:pStyle w:val="a3"/>
        <w:shd w:val="clear" w:color="auto" w:fill="FFFFFF"/>
        <w:tabs>
          <w:tab w:val="left" w:pos="767"/>
        </w:tabs>
        <w:spacing w:before="0" w:beforeAutospacing="0" w:after="0" w:afterAutospacing="0" w:line="294" w:lineRule="atLeast"/>
        <w:jc w:val="both"/>
        <w:rPr>
          <w:bCs/>
          <w:i/>
          <w:color w:val="000000"/>
          <w:szCs w:val="28"/>
          <w:lang w:val="ru-RU"/>
        </w:rPr>
      </w:pPr>
      <w:r w:rsidRPr="00563137">
        <w:rPr>
          <w:bCs/>
          <w:i/>
          <w:color w:val="000000"/>
          <w:szCs w:val="28"/>
          <w:lang w:val="ru-RU"/>
        </w:rPr>
        <w:tab/>
      </w:r>
      <w:r w:rsidR="00D05162" w:rsidRPr="00563137">
        <w:rPr>
          <w:bCs/>
          <w:i/>
          <w:color w:val="000000"/>
          <w:szCs w:val="28"/>
          <w:lang w:val="ru-RU"/>
        </w:rPr>
        <w:t>Например, психолого-педагогическое просвещение педагогов, вопросы адапт</w:t>
      </w:r>
      <w:r w:rsidRPr="00563137">
        <w:rPr>
          <w:bCs/>
          <w:i/>
          <w:color w:val="000000"/>
          <w:szCs w:val="28"/>
          <w:lang w:val="ru-RU"/>
        </w:rPr>
        <w:t>ации обучающихся к школе и т.д.</w:t>
      </w:r>
    </w:p>
    <w:p w14:paraId="574A6E17" w14:textId="77777777" w:rsidR="00760A8C" w:rsidRPr="00563137" w:rsidRDefault="00760A8C" w:rsidP="00760A8C">
      <w:pPr>
        <w:pStyle w:val="a3"/>
        <w:shd w:val="clear" w:color="auto" w:fill="FFFFFF"/>
        <w:tabs>
          <w:tab w:val="left" w:pos="767"/>
        </w:tabs>
        <w:spacing w:before="0" w:beforeAutospacing="0" w:after="0" w:afterAutospacing="0" w:line="294" w:lineRule="atLeast"/>
        <w:jc w:val="both"/>
        <w:rPr>
          <w:bCs/>
          <w:i/>
          <w:color w:val="000000"/>
          <w:szCs w:val="28"/>
          <w:lang w:val="ru-RU"/>
        </w:rPr>
      </w:pPr>
      <w:r w:rsidRPr="00563137">
        <w:rPr>
          <w:bCs/>
          <w:i/>
          <w:color w:val="000000"/>
          <w:szCs w:val="28"/>
          <w:lang w:val="ru-RU"/>
        </w:rPr>
        <w:tab/>
      </w:r>
      <w:r w:rsidR="00D05162" w:rsidRPr="00563137">
        <w:rPr>
          <w:bCs/>
          <w:i/>
          <w:color w:val="000000"/>
          <w:szCs w:val="28"/>
          <w:lang w:val="ru-RU"/>
        </w:rPr>
        <w:t>2. Консультирование педагогов по поводу проблем обучения, поведения и межличностного взаимодействия конкретных учащихся</w:t>
      </w:r>
      <w:r w:rsidR="00EF42F4" w:rsidRPr="00563137">
        <w:rPr>
          <w:bCs/>
          <w:i/>
          <w:color w:val="000000"/>
          <w:szCs w:val="28"/>
          <w:lang w:val="ru-RU"/>
        </w:rPr>
        <w:t>, аутодеструктивное поведение учащихся</w:t>
      </w:r>
      <w:r w:rsidR="00D05162" w:rsidRPr="00563137">
        <w:rPr>
          <w:bCs/>
          <w:i/>
          <w:color w:val="000000"/>
          <w:szCs w:val="28"/>
          <w:lang w:val="ru-RU"/>
        </w:rPr>
        <w:t>. Это наиболее распространённая форма консультативной работы школьного психолога, помогающая решать школьные проблемы в тесном сотрудничестве психолога, педагогов и администрации школы и помогающая создать наиболее благоприятные условия для развития личности ребёнка</w:t>
      </w:r>
      <w:r w:rsidRPr="00563137">
        <w:rPr>
          <w:bCs/>
          <w:i/>
          <w:color w:val="000000"/>
          <w:szCs w:val="28"/>
          <w:lang w:val="ru-RU"/>
        </w:rPr>
        <w:t xml:space="preserve"> и его обучения.</w:t>
      </w:r>
    </w:p>
    <w:p w14:paraId="5D6E4A0F" w14:textId="77777777" w:rsidR="00760A8C" w:rsidRPr="00563137" w:rsidRDefault="00760A8C" w:rsidP="00D7047F">
      <w:pPr>
        <w:pStyle w:val="a3"/>
        <w:shd w:val="clear" w:color="auto" w:fill="FFFFFF"/>
        <w:tabs>
          <w:tab w:val="left" w:pos="767"/>
        </w:tabs>
        <w:spacing w:before="0" w:beforeAutospacing="0" w:after="0" w:afterAutospacing="0"/>
        <w:jc w:val="both"/>
        <w:rPr>
          <w:bCs/>
          <w:i/>
          <w:color w:val="000000"/>
          <w:szCs w:val="28"/>
          <w:lang w:val="ru-RU"/>
        </w:rPr>
      </w:pPr>
      <w:r w:rsidRPr="00563137">
        <w:rPr>
          <w:bCs/>
          <w:i/>
          <w:color w:val="000000"/>
          <w:szCs w:val="28"/>
          <w:lang w:val="ru-RU"/>
        </w:rPr>
        <w:tab/>
      </w:r>
      <w:r w:rsidR="00D05162" w:rsidRPr="00563137">
        <w:rPr>
          <w:bCs/>
          <w:i/>
          <w:color w:val="000000"/>
          <w:szCs w:val="28"/>
          <w:lang w:val="ru-RU"/>
        </w:rPr>
        <w:t>Например, сам педагог, по его запросу психолог осуществляет ту или иную подготовительную работу; либо инициатором выступает психолог, предлагая учителю ознакомиться с той или иной информацией о ребенке и задуматься над проблемой оказания ему помощи или поддержки (неуспевающие, диванные дети, дети с особы</w:t>
      </w:r>
      <w:r w:rsidRPr="00563137">
        <w:rPr>
          <w:bCs/>
          <w:i/>
          <w:color w:val="000000"/>
          <w:szCs w:val="28"/>
          <w:lang w:val="ru-RU"/>
        </w:rPr>
        <w:t xml:space="preserve">ми потребностями в развитии).  </w:t>
      </w:r>
    </w:p>
    <w:p w14:paraId="6B1C1C41" w14:textId="77777777" w:rsidR="00D05162" w:rsidRPr="00563137" w:rsidRDefault="00760A8C" w:rsidP="00D7047F">
      <w:pPr>
        <w:pStyle w:val="a3"/>
        <w:shd w:val="clear" w:color="auto" w:fill="FFFFFF"/>
        <w:tabs>
          <w:tab w:val="left" w:pos="767"/>
        </w:tabs>
        <w:spacing w:before="0" w:beforeAutospacing="0" w:after="0" w:afterAutospacing="0"/>
        <w:jc w:val="both"/>
        <w:rPr>
          <w:bCs/>
          <w:i/>
          <w:color w:val="000000"/>
          <w:szCs w:val="28"/>
          <w:lang w:val="ru-RU"/>
        </w:rPr>
      </w:pPr>
      <w:r w:rsidRPr="00563137">
        <w:rPr>
          <w:bCs/>
          <w:i/>
          <w:color w:val="000000"/>
          <w:szCs w:val="28"/>
          <w:lang w:val="ru-RU"/>
        </w:rPr>
        <w:tab/>
      </w:r>
      <w:r w:rsidR="00D05162" w:rsidRPr="00563137">
        <w:rPr>
          <w:bCs/>
          <w:i/>
          <w:color w:val="000000"/>
          <w:szCs w:val="28"/>
          <w:lang w:val="ru-RU"/>
        </w:rPr>
        <w:t>3. Консультирование в ситуациях разрешения межличностных и межгрупповых конфликтов в различных системах отношений: учитель – учитель, учитель – ученик, учитель – родители и др. в рамках такой социально-посреднической работы психолог организует ситуацию обсуждения конфликта сначала оппонентом отдельно, затем – совместно.</w:t>
      </w:r>
    </w:p>
    <w:p w14:paraId="3074DEA7" w14:textId="77777777" w:rsidR="00D05162" w:rsidRPr="00563137" w:rsidRDefault="00760A8C" w:rsidP="00D7047F">
      <w:pPr>
        <w:pStyle w:val="a3"/>
        <w:shd w:val="clear" w:color="auto" w:fill="FFFFFF"/>
        <w:tabs>
          <w:tab w:val="left" w:pos="767"/>
        </w:tabs>
        <w:spacing w:before="0" w:beforeAutospacing="0" w:after="0" w:afterAutospacing="0"/>
        <w:jc w:val="both"/>
        <w:rPr>
          <w:bCs/>
          <w:i/>
          <w:color w:val="000000"/>
          <w:szCs w:val="28"/>
          <w:lang w:val="ru-RU"/>
        </w:rPr>
      </w:pPr>
      <w:r w:rsidRPr="00563137">
        <w:rPr>
          <w:bCs/>
          <w:i/>
          <w:color w:val="000000"/>
          <w:szCs w:val="28"/>
          <w:lang w:val="ru-RU"/>
        </w:rPr>
        <w:tab/>
      </w:r>
      <w:r w:rsidR="00D05162" w:rsidRPr="00563137">
        <w:rPr>
          <w:bCs/>
          <w:i/>
          <w:color w:val="000000"/>
          <w:szCs w:val="28"/>
          <w:lang w:val="ru-RU"/>
        </w:rPr>
        <w:t xml:space="preserve">Например, конфликт классного руководителя и родителей обучающихся, подростковый буллинг и т.д.  </w:t>
      </w:r>
    </w:p>
    <w:p w14:paraId="0E8E7C05" w14:textId="77777777" w:rsidR="00D7047F" w:rsidRPr="009E01D2" w:rsidRDefault="00D7047F" w:rsidP="00D7047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</w:pPr>
      <w:r w:rsidRPr="009E01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  <w:t>Таким образом, педагог-психолог способствует повышению психологической культуры педагогов и родителей путем проведения индивидуальных и групповых консультаций, участием в педсоветах, метод объединениях, общешкольных и классных родительских собраниях.</w:t>
      </w:r>
    </w:p>
    <w:p w14:paraId="0B388D02" w14:textId="77777777" w:rsidR="004B478D" w:rsidRPr="004B478D" w:rsidRDefault="004B478D" w:rsidP="00D7047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4B47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Слайд 9 </w:t>
      </w:r>
    </w:p>
    <w:p w14:paraId="13863A41" w14:textId="77777777" w:rsidR="00BD4EBB" w:rsidRDefault="004D38A1" w:rsidP="00D7047F">
      <w:pPr>
        <w:pStyle w:val="a3"/>
        <w:shd w:val="clear" w:color="auto" w:fill="FFFFFF"/>
        <w:tabs>
          <w:tab w:val="left" w:pos="76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ru-RU"/>
        </w:rPr>
      </w:pPr>
      <w:r>
        <w:rPr>
          <w:b/>
          <w:bCs/>
          <w:i/>
          <w:color w:val="000000"/>
          <w:sz w:val="28"/>
          <w:szCs w:val="28"/>
          <w:lang w:val="ru-RU"/>
        </w:rPr>
        <w:tab/>
      </w:r>
      <w:r w:rsidR="0040492B">
        <w:rPr>
          <w:b/>
          <w:bCs/>
          <w:i/>
          <w:color w:val="000000"/>
          <w:sz w:val="28"/>
          <w:szCs w:val="28"/>
          <w:lang w:val="ru-RU"/>
        </w:rPr>
        <w:t xml:space="preserve">Педагог-психолог при консультировании в первую очередь должен соблюдать психологическую этику психолога. </w:t>
      </w:r>
      <w:r w:rsidR="00017993" w:rsidRPr="00017993">
        <w:rPr>
          <w:b/>
          <w:bCs/>
          <w:i/>
          <w:color w:val="000000"/>
          <w:sz w:val="28"/>
          <w:szCs w:val="28"/>
          <w:lang w:val="ru-RU"/>
        </w:rPr>
        <w:t>Профессиональная этика</w:t>
      </w:r>
      <w:r w:rsidR="00017993">
        <w:rPr>
          <w:bCs/>
          <w:color w:val="000000"/>
          <w:sz w:val="28"/>
          <w:szCs w:val="28"/>
          <w:lang w:val="ru-RU"/>
        </w:rPr>
        <w:t xml:space="preserve"> </w:t>
      </w:r>
      <w:r w:rsidR="0040492B">
        <w:rPr>
          <w:bCs/>
          <w:color w:val="000000"/>
          <w:sz w:val="28"/>
          <w:szCs w:val="28"/>
          <w:lang w:val="ru-RU"/>
        </w:rPr>
        <w:t xml:space="preserve">психолога </w:t>
      </w:r>
      <w:r w:rsidR="00017993">
        <w:rPr>
          <w:bCs/>
          <w:color w:val="000000"/>
          <w:sz w:val="28"/>
          <w:szCs w:val="28"/>
          <w:lang w:val="ru-RU"/>
        </w:rPr>
        <w:t xml:space="preserve">является важным условием эффективности оказания психологической помощи. Одним из основных этических требований работы психолога, является </w:t>
      </w:r>
      <w:r w:rsidR="00017993" w:rsidRPr="004D38A1">
        <w:rPr>
          <w:b/>
          <w:bCs/>
          <w:color w:val="000000"/>
          <w:sz w:val="28"/>
          <w:szCs w:val="28"/>
          <w:lang w:val="ru-RU"/>
        </w:rPr>
        <w:t>принцип конфиденциальности</w:t>
      </w:r>
      <w:r w:rsidR="00017993">
        <w:rPr>
          <w:bCs/>
          <w:color w:val="000000"/>
          <w:sz w:val="28"/>
          <w:szCs w:val="28"/>
          <w:lang w:val="ru-RU"/>
        </w:rPr>
        <w:t xml:space="preserve">. </w:t>
      </w:r>
      <w:r w:rsidR="00695749">
        <w:rPr>
          <w:bCs/>
          <w:color w:val="000000"/>
          <w:sz w:val="28"/>
          <w:szCs w:val="28"/>
          <w:lang w:val="ru-RU"/>
        </w:rPr>
        <w:t>Информация,</w:t>
      </w:r>
      <w:r w:rsidR="00017993">
        <w:rPr>
          <w:bCs/>
          <w:color w:val="000000"/>
          <w:sz w:val="28"/>
          <w:szCs w:val="28"/>
          <w:lang w:val="ru-RU"/>
        </w:rPr>
        <w:t xml:space="preserve"> полученная от детей, родителей и педагогов, является закрытой. </w:t>
      </w:r>
      <w:r w:rsidR="00695749">
        <w:rPr>
          <w:bCs/>
          <w:color w:val="000000"/>
          <w:sz w:val="28"/>
          <w:szCs w:val="28"/>
          <w:lang w:val="ru-RU"/>
        </w:rPr>
        <w:t>Конфиденциальность</w:t>
      </w:r>
      <w:r w:rsidR="00017993">
        <w:rPr>
          <w:bCs/>
          <w:color w:val="000000"/>
          <w:sz w:val="28"/>
          <w:szCs w:val="28"/>
          <w:lang w:val="ru-RU"/>
        </w:rPr>
        <w:t xml:space="preserve"> позволяет установить контакт с детьми и взрослыми, построить доверительные рабочие отношения. Именно в силу этого принципа ряд рабочей документации психолога является закрытой или </w:t>
      </w:r>
      <w:r w:rsidR="00695749">
        <w:rPr>
          <w:bCs/>
          <w:color w:val="000000"/>
          <w:sz w:val="28"/>
          <w:szCs w:val="28"/>
          <w:lang w:val="ru-RU"/>
        </w:rPr>
        <w:t>зашифрованной</w:t>
      </w:r>
      <w:r w:rsidR="00017993">
        <w:rPr>
          <w:bCs/>
          <w:color w:val="000000"/>
          <w:sz w:val="28"/>
          <w:szCs w:val="28"/>
          <w:lang w:val="ru-RU"/>
        </w:rPr>
        <w:t>.</w:t>
      </w:r>
    </w:p>
    <w:p w14:paraId="1F758FC1" w14:textId="77777777" w:rsidR="00D7047F" w:rsidRDefault="00695749" w:rsidP="0051220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 xml:space="preserve">          </w:t>
      </w:r>
      <w:r w:rsidR="0060365C" w:rsidRPr="0060365C">
        <w:rPr>
          <w:color w:val="000000"/>
          <w:sz w:val="28"/>
          <w:szCs w:val="28"/>
          <w:lang w:val="ru-RU"/>
        </w:rPr>
        <w:t xml:space="preserve">В своей работе педагог-психолог использует различные методы, техники, приёмы работы с детьми: арт–терапия, сказка-терапия, песочная-терапия, дыхательные и релаксационные техники, психогимнастические упражнения, </w:t>
      </w:r>
      <w:r w:rsidR="00512206">
        <w:rPr>
          <w:color w:val="000000"/>
          <w:sz w:val="28"/>
          <w:szCs w:val="28"/>
          <w:lang w:val="ru-RU"/>
        </w:rPr>
        <w:t>метафорические ассоциативные карты (МАК)</w:t>
      </w:r>
      <w:r w:rsidR="0060365C" w:rsidRPr="0060365C">
        <w:rPr>
          <w:color w:val="000000"/>
          <w:sz w:val="28"/>
          <w:szCs w:val="28"/>
          <w:lang w:val="ru-RU"/>
        </w:rPr>
        <w:t>.</w:t>
      </w:r>
    </w:p>
    <w:p w14:paraId="7C18A52B" w14:textId="77777777" w:rsidR="003D37BE" w:rsidRPr="003D37BE" w:rsidRDefault="003D37BE" w:rsidP="003D37B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b/>
          <w:color w:val="000000"/>
          <w:sz w:val="28"/>
          <w:szCs w:val="28"/>
          <w:lang w:val="ru-RU"/>
        </w:rPr>
      </w:pPr>
      <w:r w:rsidRPr="003D37BE">
        <w:rPr>
          <w:b/>
          <w:color w:val="000000"/>
          <w:sz w:val="28"/>
          <w:szCs w:val="28"/>
          <w:lang w:val="ru-RU"/>
        </w:rPr>
        <w:lastRenderedPageBreak/>
        <w:t xml:space="preserve">Слайд </w:t>
      </w:r>
      <w:r w:rsidR="004B478D">
        <w:rPr>
          <w:b/>
          <w:color w:val="000000"/>
          <w:sz w:val="28"/>
          <w:szCs w:val="28"/>
          <w:lang w:val="ru-RU"/>
        </w:rPr>
        <w:t>10</w:t>
      </w:r>
    </w:p>
    <w:p w14:paraId="58855C74" w14:textId="77777777" w:rsidR="002A0CC4" w:rsidRDefault="00512206" w:rsidP="00B84B8B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Сейчас мы остановимся именно на МАК.  </w:t>
      </w:r>
      <w:r w:rsidR="00CF2690" w:rsidRPr="000A0D00">
        <w:rPr>
          <w:sz w:val="28"/>
          <w:szCs w:val="28"/>
          <w:lang w:val="ru-RU"/>
        </w:rPr>
        <w:t>Ассоциативные - так как они вызывают ассоциации, благодаря которым человек проживает еще раз свою историю, актуализирует проблему. Проективный метод</w:t>
      </w:r>
      <w:r w:rsidR="009E01D2">
        <w:rPr>
          <w:sz w:val="28"/>
          <w:szCs w:val="28"/>
          <w:lang w:val="ru-RU"/>
        </w:rPr>
        <w:t xml:space="preserve">, </w:t>
      </w:r>
      <w:r w:rsidR="00CF2690" w:rsidRPr="000A0D00">
        <w:rPr>
          <w:sz w:val="28"/>
          <w:szCs w:val="28"/>
          <w:lang w:val="ru-RU"/>
        </w:rPr>
        <w:t xml:space="preserve">так как человек видит в карте то, что он хочет видеть, то, что эмоционально отзывается в нем. </w:t>
      </w:r>
      <w:r w:rsidR="00CF2690" w:rsidRPr="00F669B3">
        <w:rPr>
          <w:b/>
          <w:sz w:val="28"/>
          <w:szCs w:val="28"/>
          <w:lang w:val="ru-RU"/>
        </w:rPr>
        <w:t>Метафорические карты – новое, но уже зарекомендовавшее себя направление в психологии, относящееся к проективным методикам. Плюс этого метода в том, что с картами можно работать и самостоятельно для развития творческого потенциала, воображения. Метафорические ассоциативные карты (МАК) – набор карт или открыток, на которых изображены разного рода события, фигуры, лица, природа, предметы, животные, абстракции.</w:t>
      </w:r>
      <w:r w:rsidR="00CF2690" w:rsidRPr="000A0D00">
        <w:rPr>
          <w:sz w:val="28"/>
          <w:szCs w:val="28"/>
          <w:lang w:val="ru-RU"/>
        </w:rPr>
        <w:t xml:space="preserve"> </w:t>
      </w:r>
    </w:p>
    <w:p w14:paraId="0F38B578" w14:textId="77777777" w:rsidR="002A0CC4" w:rsidRDefault="002A0CC4" w:rsidP="002A0C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Колоды МАК бывают разнообразные, на картах могут быть изображены только:</w:t>
      </w:r>
    </w:p>
    <w:p w14:paraId="0D968295" w14:textId="77777777" w:rsidR="002A0CC4" w:rsidRDefault="002A0CC4" w:rsidP="002A0C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дороги;</w:t>
      </w:r>
    </w:p>
    <w:p w14:paraId="621C3444" w14:textId="77777777" w:rsidR="002A0CC4" w:rsidRDefault="002A0CC4" w:rsidP="002A0C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двери;</w:t>
      </w:r>
    </w:p>
    <w:p w14:paraId="6F0DFFFF" w14:textId="77777777" w:rsidR="002A0CC4" w:rsidRDefault="002A0CC4" w:rsidP="002A0C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портреты;</w:t>
      </w:r>
    </w:p>
    <w:p w14:paraId="0722DE0A" w14:textId="77777777" w:rsidR="002A0CC4" w:rsidRDefault="002A0CC4" w:rsidP="002A0C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разные фотографии.</w:t>
      </w:r>
    </w:p>
    <w:p w14:paraId="5FACD79C" w14:textId="77777777" w:rsidR="002A0CC4" w:rsidRDefault="002A0CC4" w:rsidP="002A0C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Давайте остановимся на видах МАК:</w:t>
      </w:r>
    </w:p>
    <w:p w14:paraId="04D85B6F" w14:textId="77777777" w:rsidR="002A0CC4" w:rsidRDefault="002A0CC4" w:rsidP="002A0C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Текстовые (Афоризмы, цитаты</w:t>
      </w:r>
      <w:r w:rsidR="008660FE">
        <w:rPr>
          <w:rFonts w:ascii="Times New Roman" w:hAnsi="Times New Roman" w:cs="Times New Roman"/>
          <w:sz w:val="28"/>
          <w:szCs w:val="28"/>
          <w:lang w:val="ru-RU"/>
        </w:rPr>
        <w:t>, притчи</w:t>
      </w:r>
      <w:r>
        <w:rPr>
          <w:rFonts w:ascii="Times New Roman" w:hAnsi="Times New Roman" w:cs="Times New Roman"/>
          <w:sz w:val="28"/>
          <w:szCs w:val="28"/>
          <w:lang w:val="ru-RU"/>
        </w:rPr>
        <w:t>);</w:t>
      </w:r>
    </w:p>
    <w:p w14:paraId="7B386A0B" w14:textId="77777777" w:rsidR="002A0CC4" w:rsidRDefault="002A0CC4" w:rsidP="002A0C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Только изображения (разные эмоции, портреты, животные, природа и т.д.);</w:t>
      </w:r>
    </w:p>
    <w:p w14:paraId="3E491518" w14:textId="77777777" w:rsidR="002A0CC4" w:rsidRDefault="002A0CC4" w:rsidP="002A0C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Смешанные (могут быть изображены слова и </w:t>
      </w:r>
      <w:r w:rsidR="008660FE">
        <w:rPr>
          <w:rFonts w:ascii="Times New Roman" w:hAnsi="Times New Roman" w:cs="Times New Roman"/>
          <w:sz w:val="28"/>
          <w:szCs w:val="28"/>
          <w:lang w:val="ru-RU"/>
        </w:rPr>
        <w:t>картина, фото и цитата</w:t>
      </w:r>
      <w:r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14:paraId="14BAFF2E" w14:textId="77777777" w:rsidR="002A0CC4" w:rsidRDefault="002A0CC4" w:rsidP="002A0C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Колоды МАК могут использоваться по определенным вопросам</w:t>
      </w:r>
      <w:r w:rsidR="008660FE">
        <w:rPr>
          <w:rFonts w:ascii="Times New Roman" w:hAnsi="Times New Roman" w:cs="Times New Roman"/>
          <w:sz w:val="28"/>
          <w:szCs w:val="28"/>
          <w:lang w:val="ru-RU"/>
        </w:rPr>
        <w:t>, т.е. МАК которые применяются только по вопросам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14:paraId="64DC49CC" w14:textId="77777777" w:rsidR="002A0CC4" w:rsidRDefault="002A0CC4" w:rsidP="002A0C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профориентация;</w:t>
      </w:r>
    </w:p>
    <w:p w14:paraId="7207F8E3" w14:textId="77777777" w:rsidR="002A0CC4" w:rsidRDefault="002A0CC4" w:rsidP="002A0C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-только для спортсменов;</w:t>
      </w:r>
    </w:p>
    <w:p w14:paraId="36E41E3E" w14:textId="77777777" w:rsidR="002A0CC4" w:rsidRDefault="002A0CC4" w:rsidP="002A0C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8660FE">
        <w:rPr>
          <w:rFonts w:ascii="Times New Roman" w:hAnsi="Times New Roman" w:cs="Times New Roman"/>
          <w:sz w:val="28"/>
          <w:szCs w:val="28"/>
          <w:lang w:val="ru-RU"/>
        </w:rPr>
        <w:t>семья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6868FB13" w14:textId="77777777" w:rsidR="002A0CC4" w:rsidRDefault="002A0CC4" w:rsidP="002A0C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8660FE">
        <w:rPr>
          <w:rFonts w:ascii="Times New Roman" w:hAnsi="Times New Roman" w:cs="Times New Roman"/>
          <w:sz w:val="28"/>
          <w:szCs w:val="28"/>
          <w:lang w:val="ru-RU"/>
        </w:rPr>
        <w:t>п</w:t>
      </w:r>
      <w:r>
        <w:rPr>
          <w:rFonts w:ascii="Times New Roman" w:hAnsi="Times New Roman" w:cs="Times New Roman"/>
          <w:sz w:val="28"/>
          <w:szCs w:val="28"/>
          <w:lang w:val="ru-RU"/>
        </w:rPr>
        <w:t>сихотравм</w:t>
      </w:r>
      <w:r w:rsidR="008660FE"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1E74FDD8" w14:textId="77777777" w:rsidR="00B84B8B" w:rsidRPr="00B84B8B" w:rsidRDefault="00B84B8B" w:rsidP="00B84B8B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</w:t>
      </w:r>
      <w:r w:rsidRPr="000A0D00">
        <w:rPr>
          <w:sz w:val="28"/>
          <w:szCs w:val="28"/>
          <w:lang w:val="ru-RU"/>
        </w:rPr>
        <w:t xml:space="preserve">абота с картами многослойна и дает прекрасный исцеляющий, терапевтический эффект в короткие сроки. Метафорические карты в работе психолога мощный и эффективный инструмент, позволяющий исследовать ассоциации и образы человеческого подсознательного. </w:t>
      </w:r>
    </w:p>
    <w:p w14:paraId="093AF734" w14:textId="77777777" w:rsidR="00B84B8B" w:rsidRDefault="00B84B8B" w:rsidP="00B84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Уникальность МАК, ребенок говорит самим собой, основываясь на проекции, т.е. говорит о себе.</w:t>
      </w:r>
      <w:r w:rsidRPr="009B59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Одну </w:t>
      </w:r>
      <w:r w:rsidRPr="000A0D00">
        <w:rPr>
          <w:rFonts w:ascii="Times New Roman" w:hAnsi="Times New Roman" w:cs="Times New Roman"/>
          <w:sz w:val="28"/>
          <w:szCs w:val="28"/>
          <w:lang w:val="ru-RU"/>
        </w:rPr>
        <w:t>картин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0A0D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может вызывать </w:t>
      </w:r>
      <w:r w:rsidRPr="000A0D00">
        <w:rPr>
          <w:rFonts w:ascii="Times New Roman" w:hAnsi="Times New Roman" w:cs="Times New Roman"/>
          <w:sz w:val="28"/>
          <w:szCs w:val="28"/>
          <w:lang w:val="ru-RU"/>
        </w:rPr>
        <w:t>совершенно разные образы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 разных детей, каждый </w:t>
      </w:r>
      <w:r w:rsidRPr="000A0D00">
        <w:rPr>
          <w:rFonts w:ascii="Times New Roman" w:hAnsi="Times New Roman" w:cs="Times New Roman"/>
          <w:sz w:val="28"/>
          <w:szCs w:val="28"/>
          <w:lang w:val="ru-RU"/>
        </w:rPr>
        <w:t>визуальный образ вынесет свое внутреннее содержание актуальных переживаний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каждого ребенка</w:t>
      </w:r>
      <w:r w:rsidRPr="000A0D0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14:paraId="362A2E0E" w14:textId="77777777" w:rsidR="002A0CC4" w:rsidRDefault="002A0CC4" w:rsidP="0043599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B35905A" w14:textId="77777777" w:rsidR="00AD0944" w:rsidRDefault="00CF2690" w:rsidP="004359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A0D00">
        <w:rPr>
          <w:rFonts w:ascii="Times New Roman" w:hAnsi="Times New Roman" w:cs="Times New Roman"/>
          <w:b/>
          <w:sz w:val="28"/>
          <w:szCs w:val="28"/>
          <w:lang w:val="ru-RU"/>
        </w:rPr>
        <w:t>Основные правила работы с картами</w:t>
      </w:r>
    </w:p>
    <w:p w14:paraId="20EF8831" w14:textId="77777777" w:rsidR="00B34DC5" w:rsidRDefault="00B34DC5" w:rsidP="0043599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практике применяют 2 способа </w:t>
      </w:r>
      <w:r w:rsidR="00EC44E1">
        <w:rPr>
          <w:rFonts w:ascii="Times New Roman" w:hAnsi="Times New Roman" w:cs="Times New Roman"/>
          <w:sz w:val="28"/>
          <w:szCs w:val="28"/>
          <w:lang w:val="ru-RU"/>
        </w:rPr>
        <w:t>работы с картами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20487BD2" w14:textId="77777777" w:rsidR="00435995" w:rsidRDefault="00B34DC5" w:rsidP="0043599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3F0F32">
        <w:rPr>
          <w:rFonts w:ascii="Times New Roman" w:hAnsi="Times New Roman" w:cs="Times New Roman"/>
          <w:b/>
          <w:sz w:val="28"/>
          <w:szCs w:val="28"/>
          <w:lang w:val="ru-RU"/>
        </w:rPr>
        <w:t>открытый способ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когда </w:t>
      </w:r>
      <w:r w:rsidR="00DE5213">
        <w:rPr>
          <w:rFonts w:ascii="Times New Roman" w:hAnsi="Times New Roman" w:cs="Times New Roman"/>
          <w:sz w:val="28"/>
          <w:szCs w:val="28"/>
          <w:lang w:val="ru-RU"/>
        </w:rPr>
        <w:t>ребенок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выбирает самостоятельно, данный способ безопасный, он снижает тревожность, </w:t>
      </w:r>
      <w:r w:rsidR="00DE5213">
        <w:rPr>
          <w:rFonts w:ascii="Times New Roman" w:hAnsi="Times New Roman" w:cs="Times New Roman"/>
          <w:sz w:val="28"/>
          <w:szCs w:val="28"/>
          <w:lang w:val="ru-RU"/>
        </w:rPr>
        <w:t>беспокойство</w:t>
      </w:r>
      <w:r w:rsidR="003F0F3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DE5213">
        <w:rPr>
          <w:rFonts w:ascii="Times New Roman" w:hAnsi="Times New Roman" w:cs="Times New Roman"/>
          <w:sz w:val="28"/>
          <w:szCs w:val="28"/>
          <w:lang w:val="ru-RU"/>
        </w:rPr>
        <w:t>депрессивность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клиента</w:t>
      </w:r>
      <w:r w:rsidR="003F0F3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17C2EDB9" w14:textId="77777777" w:rsidR="003F0F32" w:rsidRDefault="003F0F32" w:rsidP="0043599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- </w:t>
      </w:r>
      <w:r w:rsidRPr="003F0F32">
        <w:rPr>
          <w:rFonts w:ascii="Times New Roman" w:hAnsi="Times New Roman" w:cs="Times New Roman"/>
          <w:b/>
          <w:sz w:val="28"/>
          <w:szCs w:val="28"/>
          <w:lang w:val="ru-RU"/>
        </w:rPr>
        <w:t>закрытый способ</w:t>
      </w:r>
      <w:r>
        <w:rPr>
          <w:rFonts w:ascii="Times New Roman" w:hAnsi="Times New Roman" w:cs="Times New Roman"/>
          <w:sz w:val="28"/>
          <w:szCs w:val="28"/>
          <w:lang w:val="ru-RU"/>
        </w:rPr>
        <w:t>, клиент выбирает вслепую</w:t>
      </w:r>
      <w:r w:rsidR="0045400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3A4EB4">
        <w:rPr>
          <w:rFonts w:ascii="Times New Roman" w:hAnsi="Times New Roman" w:cs="Times New Roman"/>
          <w:sz w:val="28"/>
          <w:szCs w:val="28"/>
          <w:lang w:val="ru-RU"/>
        </w:rPr>
        <w:t>ребенок</w:t>
      </w:r>
      <w:r w:rsidR="0045400C">
        <w:rPr>
          <w:rFonts w:ascii="Times New Roman" w:hAnsi="Times New Roman" w:cs="Times New Roman"/>
          <w:sz w:val="28"/>
          <w:szCs w:val="28"/>
          <w:lang w:val="ru-RU"/>
        </w:rPr>
        <w:t xml:space="preserve"> не видит изображения</w:t>
      </w:r>
      <w:r w:rsidR="00DE5213">
        <w:rPr>
          <w:rFonts w:ascii="Times New Roman" w:hAnsi="Times New Roman" w:cs="Times New Roman"/>
          <w:sz w:val="28"/>
          <w:szCs w:val="28"/>
          <w:lang w:val="ru-RU"/>
        </w:rPr>
        <w:t xml:space="preserve"> карты</w:t>
      </w:r>
      <w:r w:rsidR="0045400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C26A228" w14:textId="77777777" w:rsidR="00C34DEB" w:rsidRDefault="00CF2690" w:rsidP="0043599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0D00">
        <w:rPr>
          <w:rFonts w:ascii="Times New Roman" w:hAnsi="Times New Roman" w:cs="Times New Roman"/>
          <w:sz w:val="28"/>
          <w:szCs w:val="28"/>
          <w:lang w:val="ru-RU"/>
        </w:rPr>
        <w:t>Можно отсортировать любые карты, которые по любой причине посчитаются н</w:t>
      </w:r>
      <w:r>
        <w:rPr>
          <w:rFonts w:ascii="Times New Roman" w:hAnsi="Times New Roman" w:cs="Times New Roman"/>
          <w:sz w:val="28"/>
          <w:szCs w:val="28"/>
          <w:lang w:val="ru-RU"/>
        </w:rPr>
        <w:t>еподходящими.</w:t>
      </w:r>
      <w:r w:rsidRPr="000A0D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6127AB1A" w14:textId="77777777" w:rsidR="00CF2690" w:rsidRDefault="00DE5213" w:rsidP="00C34D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Ребенок </w:t>
      </w:r>
      <w:r w:rsidR="00C34DE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F2690" w:rsidRPr="000A0D00">
        <w:rPr>
          <w:rFonts w:ascii="Times New Roman" w:hAnsi="Times New Roman" w:cs="Times New Roman"/>
          <w:sz w:val="28"/>
          <w:szCs w:val="28"/>
          <w:lang w:val="ru-RU"/>
        </w:rPr>
        <w:t xml:space="preserve"> может поменять выбранную карту или пропустить возможность г</w:t>
      </w:r>
      <w:r w:rsidR="00C34DEB">
        <w:rPr>
          <w:rFonts w:ascii="Times New Roman" w:hAnsi="Times New Roman" w:cs="Times New Roman"/>
          <w:sz w:val="28"/>
          <w:szCs w:val="28"/>
          <w:lang w:val="ru-RU"/>
        </w:rPr>
        <w:t>оворить без объяснения причины.</w:t>
      </w:r>
      <w:r w:rsidR="00CF2690" w:rsidRPr="000A0D00">
        <w:rPr>
          <w:rFonts w:ascii="Times New Roman" w:hAnsi="Times New Roman" w:cs="Times New Roman"/>
          <w:sz w:val="28"/>
          <w:szCs w:val="28"/>
          <w:lang w:val="ru-RU"/>
        </w:rPr>
        <w:t xml:space="preserve"> Необходимо воздерживаться от интер</w:t>
      </w:r>
      <w:r w:rsidR="00CF2690">
        <w:rPr>
          <w:rFonts w:ascii="Times New Roman" w:hAnsi="Times New Roman" w:cs="Times New Roman"/>
          <w:sz w:val="28"/>
          <w:szCs w:val="28"/>
          <w:lang w:val="ru-RU"/>
        </w:rPr>
        <w:t xml:space="preserve">претации карт другого человека. </w:t>
      </w:r>
      <w:r w:rsidR="00CF2690" w:rsidRPr="000A0D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34DEB">
        <w:rPr>
          <w:rFonts w:ascii="Times New Roman" w:hAnsi="Times New Roman" w:cs="Times New Roman"/>
          <w:sz w:val="28"/>
          <w:szCs w:val="28"/>
          <w:lang w:val="ru-RU"/>
        </w:rPr>
        <w:t>Так как нет готовы</w:t>
      </w:r>
      <w:r w:rsidR="009D3761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="00C34DEB">
        <w:rPr>
          <w:rFonts w:ascii="Times New Roman" w:hAnsi="Times New Roman" w:cs="Times New Roman"/>
          <w:sz w:val="28"/>
          <w:szCs w:val="28"/>
          <w:lang w:val="ru-RU"/>
        </w:rPr>
        <w:t xml:space="preserve"> определений по интерпретаций карт. </w:t>
      </w:r>
      <w:r w:rsidR="009D3761">
        <w:rPr>
          <w:rFonts w:ascii="Times New Roman" w:hAnsi="Times New Roman" w:cs="Times New Roman"/>
          <w:sz w:val="28"/>
          <w:szCs w:val="28"/>
          <w:lang w:val="ru-RU"/>
        </w:rPr>
        <w:t xml:space="preserve">Одну и туже карту разные </w:t>
      </w:r>
      <w:r>
        <w:rPr>
          <w:rFonts w:ascii="Times New Roman" w:hAnsi="Times New Roman" w:cs="Times New Roman"/>
          <w:sz w:val="28"/>
          <w:szCs w:val="28"/>
          <w:lang w:val="ru-RU"/>
        </w:rPr>
        <w:t>дети</w:t>
      </w:r>
      <w:r w:rsidR="009D3761">
        <w:rPr>
          <w:rFonts w:ascii="Times New Roman" w:hAnsi="Times New Roman" w:cs="Times New Roman"/>
          <w:sz w:val="28"/>
          <w:szCs w:val="28"/>
          <w:lang w:val="ru-RU"/>
        </w:rPr>
        <w:t xml:space="preserve"> воспринимают по-разному.</w:t>
      </w:r>
    </w:p>
    <w:p w14:paraId="49DBE4BA" w14:textId="77777777" w:rsidR="00CF2690" w:rsidRDefault="00CF2690" w:rsidP="009D37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0D00">
        <w:rPr>
          <w:rFonts w:ascii="Times New Roman" w:hAnsi="Times New Roman" w:cs="Times New Roman"/>
          <w:sz w:val="28"/>
          <w:szCs w:val="28"/>
          <w:lang w:val="ru-RU"/>
        </w:rPr>
        <w:t xml:space="preserve">Метафорические ассоциативные карты позволяют осуществить обход рационального мышления, снять защиту и внутреннее сопротивление, создать условия для диалога между внешним и внутренним миром человека, помогают реконструировать травматическое событие, сформулировать и выразить его словам, или – вербализовать, что само по себе влечет терапевтический эффект. </w:t>
      </w:r>
    </w:p>
    <w:p w14:paraId="13E29D13" w14:textId="77777777" w:rsidR="00CF2690" w:rsidRDefault="00CF2690" w:rsidP="009D37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5723F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Главный плюс метафорических ассоциативных карт – это простота использования и безопасность для </w:t>
      </w:r>
      <w:r w:rsidR="00D3135D" w:rsidRPr="0065723F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детей и взрослых, </w:t>
      </w:r>
      <w:r w:rsidRPr="0065723F">
        <w:rPr>
          <w:rFonts w:ascii="Times New Roman" w:hAnsi="Times New Roman" w:cs="Times New Roman"/>
          <w:b/>
          <w:i/>
          <w:sz w:val="28"/>
          <w:szCs w:val="28"/>
          <w:lang w:val="ru-RU"/>
        </w:rPr>
        <w:t>что снижает его внутреннее сопротивление.</w:t>
      </w:r>
      <w:r w:rsidRPr="000A0D00">
        <w:rPr>
          <w:rFonts w:ascii="Times New Roman" w:hAnsi="Times New Roman" w:cs="Times New Roman"/>
          <w:sz w:val="28"/>
          <w:szCs w:val="28"/>
          <w:lang w:val="ru-RU"/>
        </w:rPr>
        <w:t xml:space="preserve"> Образ первичен в</w:t>
      </w:r>
      <w:r w:rsidR="00DF1460">
        <w:rPr>
          <w:rFonts w:ascii="Times New Roman" w:hAnsi="Times New Roman" w:cs="Times New Roman"/>
          <w:sz w:val="28"/>
          <w:szCs w:val="28"/>
          <w:lang w:val="ru-RU"/>
        </w:rPr>
        <w:t xml:space="preserve"> формировании сознания человека</w:t>
      </w:r>
      <w:r w:rsidRPr="000A0D00">
        <w:rPr>
          <w:rFonts w:ascii="Times New Roman" w:hAnsi="Times New Roman" w:cs="Times New Roman"/>
          <w:sz w:val="28"/>
          <w:szCs w:val="28"/>
          <w:lang w:val="ru-RU"/>
        </w:rPr>
        <w:t xml:space="preserve">. Образ глубоко на подсознании. Поток ассоциаций возникает обязательно, и порой неудержимо. При работе со зрительным образом у </w:t>
      </w:r>
      <w:r w:rsidR="00DF1460">
        <w:rPr>
          <w:rFonts w:ascii="Times New Roman" w:hAnsi="Times New Roman" w:cs="Times New Roman"/>
          <w:sz w:val="28"/>
          <w:szCs w:val="28"/>
          <w:lang w:val="ru-RU"/>
        </w:rPr>
        <w:t>ребенка</w:t>
      </w:r>
      <w:r w:rsidRPr="000A0D00">
        <w:rPr>
          <w:rFonts w:ascii="Times New Roman" w:hAnsi="Times New Roman" w:cs="Times New Roman"/>
          <w:sz w:val="28"/>
          <w:szCs w:val="28"/>
          <w:lang w:val="ru-RU"/>
        </w:rPr>
        <w:t xml:space="preserve"> отсутствует или значительно снижена сознательная цензура, это облегчает работу с его внутренними подсознательными конфликтами. Игровая форма работы также убирает внутреннее напряжение и сопротивление </w:t>
      </w:r>
      <w:r w:rsidR="00DF1460">
        <w:rPr>
          <w:rFonts w:ascii="Times New Roman" w:hAnsi="Times New Roman" w:cs="Times New Roman"/>
          <w:sz w:val="28"/>
          <w:szCs w:val="28"/>
          <w:lang w:val="ru-RU"/>
        </w:rPr>
        <w:t>ребенка</w:t>
      </w:r>
      <w:r w:rsidRPr="000A0D00">
        <w:rPr>
          <w:rFonts w:ascii="Times New Roman" w:hAnsi="Times New Roman" w:cs="Times New Roman"/>
          <w:sz w:val="28"/>
          <w:szCs w:val="28"/>
          <w:lang w:val="ru-RU"/>
        </w:rPr>
        <w:t xml:space="preserve"> – это только игра! </w:t>
      </w:r>
    </w:p>
    <w:p w14:paraId="77B08BC9" w14:textId="77777777" w:rsidR="00CF2690" w:rsidRDefault="00CF2690" w:rsidP="006D344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0D00">
        <w:rPr>
          <w:rFonts w:ascii="Times New Roman" w:hAnsi="Times New Roman" w:cs="Times New Roman"/>
          <w:sz w:val="28"/>
          <w:szCs w:val="28"/>
          <w:lang w:val="ru-RU"/>
        </w:rPr>
        <w:t xml:space="preserve">На подсознании мы помним все, что с нами происходило, но не всегда это осознаем. Вслед за образом всплывают ассоциации, связанные с ним в подсознании, и этот поток ассоциаций, запущенный отпечатком нашей жизни, позволяет просмотреть наш внутренний «фотоальбом». К каждому образу прикреплены эмоции, чувства, ценности, убеждения. </w:t>
      </w:r>
      <w:r w:rsidRPr="0065723F">
        <w:rPr>
          <w:rFonts w:ascii="Times New Roman" w:hAnsi="Times New Roman" w:cs="Times New Roman"/>
          <w:b/>
          <w:sz w:val="28"/>
          <w:szCs w:val="28"/>
          <w:lang w:val="ru-RU"/>
        </w:rPr>
        <w:t>Карта играет роль толчковой доски в мир воображения, в который мы, «рационалы», крайне редко заходим.</w:t>
      </w:r>
      <w:r w:rsidRPr="000A0D00">
        <w:rPr>
          <w:rFonts w:ascii="Times New Roman" w:hAnsi="Times New Roman" w:cs="Times New Roman"/>
          <w:sz w:val="28"/>
          <w:szCs w:val="28"/>
          <w:lang w:val="ru-RU"/>
        </w:rPr>
        <w:t xml:space="preserve"> Из внутреннего поля этой фантастической реальности человек может под другим углом зрения увидеть внешнее и переосмыслить его, т.е. запускается круг преобразования. То есть карты позволяют создавать безопасное экологичное поле для диалога между внешним и внутренним миром клиента. </w:t>
      </w:r>
    </w:p>
    <w:p w14:paraId="4AEF8C77" w14:textId="77777777" w:rsidR="00CF2690" w:rsidRDefault="00CF2690" w:rsidP="006D344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0D00">
        <w:rPr>
          <w:rFonts w:ascii="Times New Roman" w:hAnsi="Times New Roman" w:cs="Times New Roman"/>
          <w:sz w:val="28"/>
          <w:szCs w:val="28"/>
          <w:lang w:val="ru-RU"/>
        </w:rPr>
        <w:t>ВЕРБАЛИЗАЦИЯ события является терапией, карты дают возможность безопасно говорить о наболевшем. Выход на метафорический уровень осмысления событий позволяет «поместить» их в другие слова, не прежние. Новые слова позволяют видеть эти события уже иначе. Взгляд «</w:t>
      </w:r>
      <w:r w:rsidR="00B77D99" w:rsidRPr="000A0D00">
        <w:rPr>
          <w:rFonts w:ascii="Times New Roman" w:hAnsi="Times New Roman" w:cs="Times New Roman"/>
          <w:sz w:val="28"/>
          <w:szCs w:val="28"/>
          <w:lang w:val="ru-RU"/>
        </w:rPr>
        <w:t>по-новому</w:t>
      </w:r>
      <w:r w:rsidRPr="000A0D00">
        <w:rPr>
          <w:rFonts w:ascii="Times New Roman" w:hAnsi="Times New Roman" w:cs="Times New Roman"/>
          <w:sz w:val="28"/>
          <w:szCs w:val="28"/>
          <w:lang w:val="ru-RU"/>
        </w:rPr>
        <w:t xml:space="preserve">» ведет к другому решению. Реконструкция психотравмирующих событий на картах позволяет избежать дополнительной ретравматизации человека, запускает его внутренние процессы самоисцеления, создают безопасный контекст поиска и моделирования решения, запускают процессы поиска своего уникального пути выхода из кризиса. </w:t>
      </w:r>
    </w:p>
    <w:p w14:paraId="62EC812D" w14:textId="77777777" w:rsidR="00C61ABD" w:rsidRDefault="00CF2690" w:rsidP="006D344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0D00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Преимущества применения МАК в работе психолога: Карты воспринимаются как игра, а игровой формат снижает напряжение и тревожность. С помощью карт проще удовлетворить любопытство ребенка и подростка, и это тоже снижает тревожность. Легко установить контакт. Для начала, взрослый сам может с помощью карты рассказать о себе, а потом дать такую возможность ребенку.  Облегчает диагностику и дальнейшую работу.  Опираясь на карту, ребенку легче рассказать о своих эмоциях и переживаниях.  МАК развивают эмоциональный интеллект ребенка.  МАК развивают творческую составляющую.  Сокращают время сессии. </w:t>
      </w:r>
    </w:p>
    <w:p w14:paraId="26249449" w14:textId="77777777" w:rsidR="00C61ABD" w:rsidRPr="00C61ABD" w:rsidRDefault="00C61ABD" w:rsidP="006D3448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C61ABD">
        <w:rPr>
          <w:rFonts w:ascii="Times New Roman" w:hAnsi="Times New Roman" w:cs="Times New Roman"/>
          <w:i/>
          <w:sz w:val="28"/>
          <w:szCs w:val="28"/>
          <w:lang w:val="ru-RU"/>
        </w:rPr>
        <w:t xml:space="preserve">Например, для индивидуальной работы: </w:t>
      </w:r>
    </w:p>
    <w:p w14:paraId="64596E70" w14:textId="77777777" w:rsidR="00C61ABD" w:rsidRPr="00C61ABD" w:rsidRDefault="00C61ABD" w:rsidP="006D3448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C61ABD">
        <w:rPr>
          <w:rFonts w:ascii="Times New Roman" w:hAnsi="Times New Roman" w:cs="Times New Roman"/>
          <w:i/>
          <w:sz w:val="28"/>
          <w:szCs w:val="28"/>
          <w:lang w:val="ru-RU"/>
        </w:rPr>
        <w:t>ЭМОЦИОНАЛЬНЫЕ ПОРТРЕТЫ</w:t>
      </w:r>
    </w:p>
    <w:p w14:paraId="55EEA82F" w14:textId="77777777" w:rsidR="00C61ABD" w:rsidRPr="00C61ABD" w:rsidRDefault="00C61ABD" w:rsidP="006D3448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C61ABD">
        <w:rPr>
          <w:rFonts w:ascii="Times New Roman" w:hAnsi="Times New Roman" w:cs="Times New Roman"/>
          <w:i/>
          <w:sz w:val="28"/>
          <w:szCs w:val="28"/>
          <w:lang w:val="ru-RU"/>
        </w:rPr>
        <w:t>Предложить ребенку выбрать (для младших – в открытую, для старших – можно не глядя) из набора МАК 5-7 карт и разложить их в соответствии с тем, что переживают изображенные персонажи.</w:t>
      </w:r>
    </w:p>
    <w:p w14:paraId="3FB709B0" w14:textId="77777777" w:rsidR="00C61ABD" w:rsidRPr="00C61ABD" w:rsidRDefault="00C61ABD" w:rsidP="006D3448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C61ABD">
        <w:rPr>
          <w:rFonts w:ascii="Times New Roman" w:hAnsi="Times New Roman" w:cs="Times New Roman"/>
          <w:i/>
          <w:sz w:val="28"/>
          <w:szCs w:val="28"/>
          <w:lang w:val="ru-RU"/>
        </w:rPr>
        <w:t>Предложить рассказать о каждом из них, что выражает его лицо, что ребенку в нем нравится, что не нравится.</w:t>
      </w:r>
    </w:p>
    <w:p w14:paraId="6BFB6D04" w14:textId="77777777" w:rsidR="00C61ABD" w:rsidRPr="00C61ABD" w:rsidRDefault="00C61ABD" w:rsidP="006D3448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C61ABD">
        <w:rPr>
          <w:rFonts w:ascii="Times New Roman" w:hAnsi="Times New Roman" w:cs="Times New Roman"/>
          <w:i/>
          <w:sz w:val="28"/>
          <w:szCs w:val="28"/>
          <w:lang w:val="ru-RU"/>
        </w:rPr>
        <w:t>Далее психолог может предложить ребенку выбрать тот портрет, на котором переживаемые эмоции близки к переживаниям ребенка.</w:t>
      </w:r>
    </w:p>
    <w:p w14:paraId="2792289E" w14:textId="77777777" w:rsidR="00C61ABD" w:rsidRPr="00C61ABD" w:rsidRDefault="00C61ABD" w:rsidP="006D3448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C61ABD">
        <w:rPr>
          <w:rFonts w:ascii="Times New Roman" w:hAnsi="Times New Roman" w:cs="Times New Roman"/>
          <w:i/>
          <w:sz w:val="28"/>
          <w:szCs w:val="28"/>
          <w:lang w:val="ru-RU"/>
        </w:rPr>
        <w:t>Или предложить: «Посмотри, мне кажется, что вот этот персонаж переживает то же, что и ты… Расскажи об этом подробнее…»</w:t>
      </w:r>
    </w:p>
    <w:p w14:paraId="2D2CFA1C" w14:textId="77777777" w:rsidR="00C61ABD" w:rsidRPr="00C61ABD" w:rsidRDefault="00C61ABD" w:rsidP="006D3448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C61ABD">
        <w:rPr>
          <w:rFonts w:ascii="Times New Roman" w:hAnsi="Times New Roman" w:cs="Times New Roman"/>
          <w:i/>
          <w:sz w:val="28"/>
          <w:szCs w:val="28"/>
          <w:lang w:val="ru-RU"/>
        </w:rPr>
        <w:t>Далее работа проводится по алгоритму:</w:t>
      </w:r>
    </w:p>
    <w:p w14:paraId="3183CD4E" w14:textId="77777777" w:rsidR="00C61ABD" w:rsidRPr="00C61ABD" w:rsidRDefault="00C61ABD" w:rsidP="00C61AB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C61ABD">
        <w:rPr>
          <w:rFonts w:ascii="Times New Roman" w:hAnsi="Times New Roman" w:cs="Times New Roman"/>
          <w:i/>
          <w:sz w:val="28"/>
          <w:szCs w:val="28"/>
          <w:lang w:val="ru-RU"/>
        </w:rPr>
        <w:t>- что переживает этот персонаж</w:t>
      </w:r>
    </w:p>
    <w:p w14:paraId="2867E79A" w14:textId="77777777" w:rsidR="00C61ABD" w:rsidRPr="00C61ABD" w:rsidRDefault="00C61ABD" w:rsidP="00C61AB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C61ABD">
        <w:rPr>
          <w:rFonts w:ascii="Times New Roman" w:hAnsi="Times New Roman" w:cs="Times New Roman"/>
          <w:i/>
          <w:sz w:val="28"/>
          <w:szCs w:val="28"/>
          <w:lang w:val="ru-RU"/>
        </w:rPr>
        <w:t>- что хочется изменить</w:t>
      </w:r>
    </w:p>
    <w:p w14:paraId="352CD69D" w14:textId="77777777" w:rsidR="00C61ABD" w:rsidRPr="00C61ABD" w:rsidRDefault="00C61ABD" w:rsidP="00C61AB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C61ABD">
        <w:rPr>
          <w:rFonts w:ascii="Times New Roman" w:hAnsi="Times New Roman" w:cs="Times New Roman"/>
          <w:i/>
          <w:sz w:val="28"/>
          <w:szCs w:val="28"/>
          <w:lang w:val="ru-RU"/>
        </w:rPr>
        <w:t>- как хочется изменить это состояние, что почувствовать</w:t>
      </w:r>
    </w:p>
    <w:p w14:paraId="14320C72" w14:textId="77777777" w:rsidR="00C61ABD" w:rsidRPr="00C61ABD" w:rsidRDefault="00C61ABD" w:rsidP="00C61AB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C61ABD">
        <w:rPr>
          <w:rFonts w:ascii="Times New Roman" w:hAnsi="Times New Roman" w:cs="Times New Roman"/>
          <w:i/>
          <w:sz w:val="28"/>
          <w:szCs w:val="28"/>
          <w:lang w:val="ru-RU"/>
        </w:rPr>
        <w:t>- к кому можно обратиться за помощью.</w:t>
      </w:r>
    </w:p>
    <w:p w14:paraId="5F1428DC" w14:textId="77777777" w:rsidR="00C61ABD" w:rsidRPr="00C61ABD" w:rsidRDefault="00C61ABD" w:rsidP="006D3448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C61ABD">
        <w:rPr>
          <w:rFonts w:ascii="Times New Roman" w:hAnsi="Times New Roman" w:cs="Times New Roman"/>
          <w:i/>
          <w:sz w:val="28"/>
          <w:szCs w:val="28"/>
          <w:lang w:val="ru-RU"/>
        </w:rPr>
        <w:t xml:space="preserve">Для групповой работы: </w:t>
      </w:r>
    </w:p>
    <w:p w14:paraId="237069A6" w14:textId="77777777" w:rsidR="00C61ABD" w:rsidRPr="00C61ABD" w:rsidRDefault="00C61ABD" w:rsidP="006D3448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C61ABD">
        <w:rPr>
          <w:rFonts w:ascii="Times New Roman" w:hAnsi="Times New Roman" w:cs="Times New Roman"/>
          <w:i/>
          <w:sz w:val="28"/>
          <w:szCs w:val="28"/>
          <w:lang w:val="ru-RU"/>
        </w:rPr>
        <w:t>СОЧИНЕНИЕ СКАЗКИ</w:t>
      </w:r>
    </w:p>
    <w:p w14:paraId="2A91C419" w14:textId="77777777" w:rsidR="00C61ABD" w:rsidRPr="00C61ABD" w:rsidRDefault="00C61ABD" w:rsidP="006D3448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C61ABD">
        <w:rPr>
          <w:rFonts w:ascii="Times New Roman" w:hAnsi="Times New Roman" w:cs="Times New Roman"/>
          <w:i/>
          <w:sz w:val="28"/>
          <w:szCs w:val="28"/>
          <w:lang w:val="ru-RU"/>
        </w:rPr>
        <w:t xml:space="preserve">Предложить </w:t>
      </w:r>
      <w:r w:rsidR="00833943">
        <w:rPr>
          <w:rFonts w:ascii="Times New Roman" w:hAnsi="Times New Roman" w:cs="Times New Roman"/>
          <w:i/>
          <w:sz w:val="28"/>
          <w:szCs w:val="28"/>
          <w:lang w:val="ru-RU"/>
        </w:rPr>
        <w:t>ребенку</w:t>
      </w:r>
      <w:r w:rsidRPr="00C61ABD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выбрать себе героя (переживающего актуальные эмоции) из карт и сочинить сказку о том, как герой научился справляться со своими эмоциями (конкретно – гнев, злость, обида и т.п.)</w:t>
      </w:r>
    </w:p>
    <w:p w14:paraId="351CAECD" w14:textId="77777777" w:rsidR="00C61ABD" w:rsidRPr="00C61ABD" w:rsidRDefault="00C61ABD" w:rsidP="006D3448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C61ABD">
        <w:rPr>
          <w:rFonts w:ascii="Times New Roman" w:hAnsi="Times New Roman" w:cs="Times New Roman"/>
          <w:i/>
          <w:sz w:val="28"/>
          <w:szCs w:val="28"/>
          <w:lang w:val="ru-RU"/>
        </w:rPr>
        <w:t>От имени выбранной карты предложить ему рассказать о том, что пережил данный персонаж, как он себя чувствовал в тот момент и что чувствует сейчас.</w:t>
      </w:r>
    </w:p>
    <w:p w14:paraId="286ABF66" w14:textId="77777777" w:rsidR="00C61ABD" w:rsidRPr="00C61ABD" w:rsidRDefault="00C61ABD" w:rsidP="006D3448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C61ABD">
        <w:rPr>
          <w:rFonts w:ascii="Times New Roman" w:hAnsi="Times New Roman" w:cs="Times New Roman"/>
          <w:i/>
          <w:sz w:val="28"/>
          <w:szCs w:val="28"/>
          <w:lang w:val="ru-RU"/>
        </w:rPr>
        <w:t>Для данной техники более эффективной будет групповая работа, т.к. в этом случае можно организовать обмен участников мнениями – как данному персонажу лучше справляться со своим состоянием – как освободиться от страхов, от плохих снов, победить злость и т.п.</w:t>
      </w:r>
    </w:p>
    <w:p w14:paraId="223D6620" w14:textId="77777777" w:rsidR="00C61ABD" w:rsidRDefault="00C61ABD" w:rsidP="006D3448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C61ABD">
        <w:rPr>
          <w:rFonts w:ascii="Times New Roman" w:hAnsi="Times New Roman" w:cs="Times New Roman"/>
          <w:i/>
          <w:sz w:val="28"/>
          <w:szCs w:val="28"/>
          <w:lang w:val="ru-RU"/>
        </w:rPr>
        <w:t>Предложить выбрать карту, на которой персонаж смог совершить желаемые изменения и переживает другие эмоции. Поработать над тем, что помогло ему изменить свое состояние.</w:t>
      </w:r>
    </w:p>
    <w:p w14:paraId="2883AAB3" w14:textId="77777777" w:rsidR="00EC44E1" w:rsidRPr="00EC44E1" w:rsidRDefault="00EC44E1" w:rsidP="006D344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Техника использования </w:t>
      </w:r>
      <w:r w:rsidRPr="00D743ED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МАК «Это Я, это </w:t>
      </w:r>
      <w:r w:rsidR="00D743ED">
        <w:rPr>
          <w:rFonts w:ascii="Times New Roman" w:hAnsi="Times New Roman" w:cs="Times New Roman"/>
          <w:b/>
          <w:sz w:val="28"/>
          <w:szCs w:val="28"/>
          <w:lang w:val="ru-RU"/>
        </w:rPr>
        <w:t>н</w:t>
      </w:r>
      <w:r w:rsidRPr="00D743ED">
        <w:rPr>
          <w:rFonts w:ascii="Times New Roman" w:hAnsi="Times New Roman" w:cs="Times New Roman"/>
          <w:b/>
          <w:sz w:val="28"/>
          <w:szCs w:val="28"/>
          <w:lang w:val="ru-RU"/>
        </w:rPr>
        <w:t>е Я»,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показать на практике запрос «Детско-р</w:t>
      </w:r>
      <w:r w:rsidR="009B5540">
        <w:rPr>
          <w:rFonts w:ascii="Times New Roman" w:hAnsi="Times New Roman" w:cs="Times New Roman"/>
          <w:sz w:val="28"/>
          <w:szCs w:val="28"/>
          <w:lang w:val="ru-RU"/>
        </w:rPr>
        <w:t xml:space="preserve">одительские отношения. Ситуация: Родитель (мама) пришла на </w:t>
      </w:r>
      <w:r w:rsidR="009B5540">
        <w:rPr>
          <w:rFonts w:ascii="Times New Roman" w:hAnsi="Times New Roman" w:cs="Times New Roman"/>
          <w:sz w:val="28"/>
          <w:szCs w:val="28"/>
          <w:lang w:val="ru-RU"/>
        </w:rPr>
        <w:lastRenderedPageBreak/>
        <w:t>консультацию к психологу по  запросу «У моего ребенка нет желание учится</w:t>
      </w:r>
      <w:r w:rsidR="008F2AB2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9B5540">
        <w:rPr>
          <w:rFonts w:ascii="Times New Roman" w:hAnsi="Times New Roman" w:cs="Times New Roman"/>
          <w:sz w:val="28"/>
          <w:szCs w:val="28"/>
          <w:lang w:val="ru-RU"/>
        </w:rPr>
        <w:t xml:space="preserve"> и ходить в школу»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8F2AB2">
        <w:rPr>
          <w:rFonts w:ascii="Times New Roman" w:hAnsi="Times New Roman" w:cs="Times New Roman"/>
          <w:sz w:val="28"/>
          <w:szCs w:val="28"/>
          <w:lang w:val="ru-RU"/>
        </w:rPr>
        <w:t xml:space="preserve">  Правила проведения: </w:t>
      </w:r>
      <w:r w:rsidR="00CD0969">
        <w:rPr>
          <w:rFonts w:ascii="Times New Roman" w:hAnsi="Times New Roman" w:cs="Times New Roman"/>
          <w:sz w:val="28"/>
          <w:szCs w:val="28"/>
          <w:lang w:val="ru-RU"/>
        </w:rPr>
        <w:t xml:space="preserve">Родителю </w:t>
      </w:r>
      <w:r w:rsidR="008F2AB2">
        <w:rPr>
          <w:rFonts w:ascii="Times New Roman" w:hAnsi="Times New Roman" w:cs="Times New Roman"/>
          <w:sz w:val="28"/>
          <w:szCs w:val="28"/>
          <w:lang w:val="ru-RU"/>
        </w:rPr>
        <w:t>предлагается  ответить на вопрос «Это я в данн</w:t>
      </w:r>
      <w:r w:rsidR="00CD0969">
        <w:rPr>
          <w:rFonts w:ascii="Times New Roman" w:hAnsi="Times New Roman" w:cs="Times New Roman"/>
          <w:sz w:val="28"/>
          <w:szCs w:val="28"/>
          <w:lang w:val="ru-RU"/>
        </w:rPr>
        <w:t>ых отношениях</w:t>
      </w:r>
      <w:r w:rsidR="008F2AB2">
        <w:rPr>
          <w:rFonts w:ascii="Times New Roman" w:hAnsi="Times New Roman" w:cs="Times New Roman"/>
          <w:sz w:val="28"/>
          <w:szCs w:val="28"/>
          <w:lang w:val="ru-RU"/>
        </w:rPr>
        <w:t xml:space="preserve">» и выбрать 1 карту, далее нужно ответить на </w:t>
      </w:r>
      <w:r w:rsidR="00CD0969">
        <w:rPr>
          <w:rFonts w:ascii="Times New Roman" w:hAnsi="Times New Roman" w:cs="Times New Roman"/>
          <w:sz w:val="28"/>
          <w:szCs w:val="28"/>
          <w:lang w:val="ru-RU"/>
        </w:rPr>
        <w:t xml:space="preserve">2 </w:t>
      </w:r>
      <w:r w:rsidR="008F2AB2">
        <w:rPr>
          <w:rFonts w:ascii="Times New Roman" w:hAnsi="Times New Roman" w:cs="Times New Roman"/>
          <w:sz w:val="28"/>
          <w:szCs w:val="28"/>
          <w:lang w:val="ru-RU"/>
        </w:rPr>
        <w:t xml:space="preserve">вопрос «Это не Я в этих отношения» и выбрать 1 карту. </w:t>
      </w:r>
      <w:r w:rsidR="00CD0969">
        <w:rPr>
          <w:rFonts w:ascii="Times New Roman" w:hAnsi="Times New Roman" w:cs="Times New Roman"/>
          <w:sz w:val="28"/>
          <w:szCs w:val="28"/>
          <w:lang w:val="ru-RU"/>
        </w:rPr>
        <w:t>Далее основываясь на выбранные карты, родитель объясняет, почему он выбрал эти карты. В итоге психолог говорит, что карта, которую выбрал родитель «Это не Я» и есть он сам</w:t>
      </w:r>
      <w:r w:rsidR="00B9600E">
        <w:rPr>
          <w:rFonts w:ascii="Times New Roman" w:hAnsi="Times New Roman" w:cs="Times New Roman"/>
          <w:sz w:val="28"/>
          <w:szCs w:val="28"/>
          <w:lang w:val="ru-RU"/>
        </w:rPr>
        <w:t xml:space="preserve"> в данных отношениях</w:t>
      </w:r>
      <w:r w:rsidR="00CD0969">
        <w:rPr>
          <w:rFonts w:ascii="Times New Roman" w:hAnsi="Times New Roman" w:cs="Times New Roman"/>
          <w:sz w:val="28"/>
          <w:szCs w:val="28"/>
          <w:lang w:val="ru-RU"/>
        </w:rPr>
        <w:t xml:space="preserve">. Данная техника позволяет родителю увидеть себя своими глазами  со стороны. Так в основном на консультации </w:t>
      </w:r>
      <w:r w:rsidR="00A244B4">
        <w:rPr>
          <w:rFonts w:ascii="Times New Roman" w:hAnsi="Times New Roman" w:cs="Times New Roman"/>
          <w:sz w:val="28"/>
          <w:szCs w:val="28"/>
          <w:lang w:val="ru-RU"/>
        </w:rPr>
        <w:t>приходят родители, которые утверждают, что они все делают для своего ребенка, уделяют внимание, создают условия, проявляют заботу и т.д. Используя данную технику, можно будет выявить именно, то что все таки упуска</w:t>
      </w:r>
      <w:r w:rsidR="00DA7D69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A244B4">
        <w:rPr>
          <w:rFonts w:ascii="Times New Roman" w:hAnsi="Times New Roman" w:cs="Times New Roman"/>
          <w:sz w:val="28"/>
          <w:szCs w:val="28"/>
          <w:lang w:val="ru-RU"/>
        </w:rPr>
        <w:t xml:space="preserve">т родитель в отношениях со своим ребенком. </w:t>
      </w:r>
    </w:p>
    <w:p w14:paraId="5E385D08" w14:textId="77777777" w:rsidR="00C61ABD" w:rsidRDefault="00A823B8" w:rsidP="00A82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Таким образом, п</w:t>
      </w:r>
      <w:r w:rsidRPr="00A823B8">
        <w:rPr>
          <w:rFonts w:ascii="Times New Roman" w:hAnsi="Times New Roman" w:cs="Times New Roman"/>
          <w:sz w:val="28"/>
          <w:szCs w:val="28"/>
          <w:lang w:val="ru-RU"/>
        </w:rPr>
        <w:t>сихологическое консультирование в работе педагога- психолога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занимает важную роль, которая требует </w:t>
      </w:r>
      <w:r w:rsidR="00902388">
        <w:rPr>
          <w:rFonts w:ascii="Times New Roman" w:hAnsi="Times New Roman" w:cs="Times New Roman"/>
          <w:sz w:val="28"/>
          <w:szCs w:val="28"/>
          <w:lang w:val="ru-RU"/>
        </w:rPr>
        <w:t>грамотного</w:t>
      </w:r>
      <w:r w:rsidRPr="00A823B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02388">
        <w:rPr>
          <w:rFonts w:ascii="Times New Roman" w:hAnsi="Times New Roman" w:cs="Times New Roman"/>
          <w:sz w:val="28"/>
          <w:szCs w:val="28"/>
          <w:lang w:val="ru-RU"/>
        </w:rPr>
        <w:t xml:space="preserve">овладения </w:t>
      </w:r>
      <w:r w:rsidR="008D0E8C">
        <w:rPr>
          <w:rFonts w:ascii="Times New Roman" w:hAnsi="Times New Roman" w:cs="Times New Roman"/>
          <w:sz w:val="28"/>
          <w:szCs w:val="28"/>
          <w:lang w:val="ru-RU"/>
        </w:rPr>
        <w:t xml:space="preserve">и использование </w:t>
      </w:r>
      <w:r w:rsidR="00902388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Pr="00A823B8">
        <w:rPr>
          <w:rFonts w:ascii="Times New Roman" w:hAnsi="Times New Roman" w:cs="Times New Roman"/>
          <w:sz w:val="28"/>
          <w:szCs w:val="28"/>
          <w:lang w:val="ru-RU"/>
        </w:rPr>
        <w:t>ехник психологического консультирования</w:t>
      </w:r>
      <w:r w:rsidR="008D0E8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355EB1A" w14:textId="77777777" w:rsidR="00C61ABD" w:rsidRDefault="00C61ABD" w:rsidP="00F153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2290D34" w14:textId="77777777" w:rsidR="00CF2690" w:rsidRDefault="00CF2690" w:rsidP="00F153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BEC45AD" w14:textId="77777777" w:rsidR="00DC0B42" w:rsidRPr="00296857" w:rsidRDefault="00DC0B42" w:rsidP="00F153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DC0B42" w:rsidRPr="0029685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080E00"/>
    <w:multiLevelType w:val="multilevel"/>
    <w:tmpl w:val="7A020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D303373"/>
    <w:multiLevelType w:val="hybridMultilevel"/>
    <w:tmpl w:val="24A4F43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" w15:restartNumberingAfterBreak="0">
    <w:nsid w:val="2EA0628B"/>
    <w:multiLevelType w:val="hybridMultilevel"/>
    <w:tmpl w:val="95FAFE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E3C4F3B"/>
    <w:multiLevelType w:val="hybridMultilevel"/>
    <w:tmpl w:val="C8A02230"/>
    <w:lvl w:ilvl="0" w:tplc="0D8E68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E628A5"/>
    <w:multiLevelType w:val="multilevel"/>
    <w:tmpl w:val="E6807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32326CB"/>
    <w:multiLevelType w:val="hybridMultilevel"/>
    <w:tmpl w:val="A84CD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D110BA"/>
    <w:multiLevelType w:val="hybridMultilevel"/>
    <w:tmpl w:val="F68E5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63EEC"/>
    <w:multiLevelType w:val="multilevel"/>
    <w:tmpl w:val="653E9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AE541FA"/>
    <w:multiLevelType w:val="hybridMultilevel"/>
    <w:tmpl w:val="9D2046B4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9" w15:restartNumberingAfterBreak="0">
    <w:nsid w:val="5E037058"/>
    <w:multiLevelType w:val="hybridMultilevel"/>
    <w:tmpl w:val="7A2ED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F77A41"/>
    <w:multiLevelType w:val="hybridMultilevel"/>
    <w:tmpl w:val="1DCC7A8C"/>
    <w:lvl w:ilvl="0" w:tplc="726C32A4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D4445C"/>
    <w:multiLevelType w:val="hybridMultilevel"/>
    <w:tmpl w:val="96AA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AA7738"/>
    <w:multiLevelType w:val="hybridMultilevel"/>
    <w:tmpl w:val="436CF9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8696433">
    <w:abstractNumId w:val="1"/>
  </w:num>
  <w:num w:numId="2" w16cid:durableId="1719014466">
    <w:abstractNumId w:val="8"/>
  </w:num>
  <w:num w:numId="3" w16cid:durableId="1145582436">
    <w:abstractNumId w:val="11"/>
  </w:num>
  <w:num w:numId="4" w16cid:durableId="246961307">
    <w:abstractNumId w:val="5"/>
  </w:num>
  <w:num w:numId="5" w16cid:durableId="678970415">
    <w:abstractNumId w:val="3"/>
  </w:num>
  <w:num w:numId="6" w16cid:durableId="1766464009">
    <w:abstractNumId w:val="6"/>
  </w:num>
  <w:num w:numId="7" w16cid:durableId="977492483">
    <w:abstractNumId w:val="12"/>
  </w:num>
  <w:num w:numId="8" w16cid:durableId="1587298517">
    <w:abstractNumId w:val="9"/>
  </w:num>
  <w:num w:numId="9" w16cid:durableId="738482378">
    <w:abstractNumId w:val="4"/>
  </w:num>
  <w:num w:numId="10" w16cid:durableId="666712059">
    <w:abstractNumId w:val="7"/>
  </w:num>
  <w:num w:numId="11" w16cid:durableId="604968900">
    <w:abstractNumId w:val="0"/>
  </w:num>
  <w:num w:numId="12" w16cid:durableId="1219709014">
    <w:abstractNumId w:val="10"/>
  </w:num>
  <w:num w:numId="13" w16cid:durableId="7847381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3867"/>
    <w:rsid w:val="00012DF4"/>
    <w:rsid w:val="00012FCE"/>
    <w:rsid w:val="000158D6"/>
    <w:rsid w:val="000160EF"/>
    <w:rsid w:val="00017993"/>
    <w:rsid w:val="000248B6"/>
    <w:rsid w:val="000662B6"/>
    <w:rsid w:val="00066607"/>
    <w:rsid w:val="00075709"/>
    <w:rsid w:val="00095043"/>
    <w:rsid w:val="000A11A9"/>
    <w:rsid w:val="000B63CC"/>
    <w:rsid w:val="000C26C0"/>
    <w:rsid w:val="00105450"/>
    <w:rsid w:val="00130977"/>
    <w:rsid w:val="00140C06"/>
    <w:rsid w:val="00184B33"/>
    <w:rsid w:val="001A11F3"/>
    <w:rsid w:val="001A2B3F"/>
    <w:rsid w:val="001D2D00"/>
    <w:rsid w:val="001D3972"/>
    <w:rsid w:val="001E5480"/>
    <w:rsid w:val="001F50E7"/>
    <w:rsid w:val="00201F92"/>
    <w:rsid w:val="00224E05"/>
    <w:rsid w:val="002371F7"/>
    <w:rsid w:val="00245D94"/>
    <w:rsid w:val="002626F6"/>
    <w:rsid w:val="0029018B"/>
    <w:rsid w:val="00294A2C"/>
    <w:rsid w:val="00296857"/>
    <w:rsid w:val="002A0CC4"/>
    <w:rsid w:val="002B48FA"/>
    <w:rsid w:val="002F0BA6"/>
    <w:rsid w:val="002F54F7"/>
    <w:rsid w:val="00300344"/>
    <w:rsid w:val="003226E6"/>
    <w:rsid w:val="00325B97"/>
    <w:rsid w:val="00334779"/>
    <w:rsid w:val="003622A3"/>
    <w:rsid w:val="003839DF"/>
    <w:rsid w:val="00387293"/>
    <w:rsid w:val="00391501"/>
    <w:rsid w:val="003A49C8"/>
    <w:rsid w:val="003A4EB4"/>
    <w:rsid w:val="003B3C41"/>
    <w:rsid w:val="003B52C6"/>
    <w:rsid w:val="003B608E"/>
    <w:rsid w:val="003B7120"/>
    <w:rsid w:val="003C7BDF"/>
    <w:rsid w:val="003D37BE"/>
    <w:rsid w:val="003E3303"/>
    <w:rsid w:val="003E4714"/>
    <w:rsid w:val="003E7835"/>
    <w:rsid w:val="003F0F32"/>
    <w:rsid w:val="0040492B"/>
    <w:rsid w:val="00435995"/>
    <w:rsid w:val="00436A79"/>
    <w:rsid w:val="0043781C"/>
    <w:rsid w:val="0045400C"/>
    <w:rsid w:val="0046388D"/>
    <w:rsid w:val="004816A1"/>
    <w:rsid w:val="0049799E"/>
    <w:rsid w:val="004A4719"/>
    <w:rsid w:val="004B1156"/>
    <w:rsid w:val="004B478D"/>
    <w:rsid w:val="004D1BB9"/>
    <w:rsid w:val="004D38A1"/>
    <w:rsid w:val="004D4B27"/>
    <w:rsid w:val="004F1D7F"/>
    <w:rsid w:val="004F5EAE"/>
    <w:rsid w:val="00512206"/>
    <w:rsid w:val="00513116"/>
    <w:rsid w:val="00523C4F"/>
    <w:rsid w:val="005300C4"/>
    <w:rsid w:val="00541701"/>
    <w:rsid w:val="00563137"/>
    <w:rsid w:val="005702D5"/>
    <w:rsid w:val="0059404E"/>
    <w:rsid w:val="005A6512"/>
    <w:rsid w:val="005B14FC"/>
    <w:rsid w:val="005D2292"/>
    <w:rsid w:val="005F0F84"/>
    <w:rsid w:val="005F2649"/>
    <w:rsid w:val="005F37D7"/>
    <w:rsid w:val="0060365C"/>
    <w:rsid w:val="00604672"/>
    <w:rsid w:val="006104D6"/>
    <w:rsid w:val="006454ED"/>
    <w:rsid w:val="00651905"/>
    <w:rsid w:val="006532DA"/>
    <w:rsid w:val="0065723F"/>
    <w:rsid w:val="00657F12"/>
    <w:rsid w:val="00670827"/>
    <w:rsid w:val="00675B89"/>
    <w:rsid w:val="00695749"/>
    <w:rsid w:val="0069617F"/>
    <w:rsid w:val="00696906"/>
    <w:rsid w:val="006B2EE3"/>
    <w:rsid w:val="006D1BEE"/>
    <w:rsid w:val="006D3448"/>
    <w:rsid w:val="006D4709"/>
    <w:rsid w:val="006E3BAE"/>
    <w:rsid w:val="006F7019"/>
    <w:rsid w:val="00701A92"/>
    <w:rsid w:val="0072625C"/>
    <w:rsid w:val="00760A8C"/>
    <w:rsid w:val="0077542E"/>
    <w:rsid w:val="007757C4"/>
    <w:rsid w:val="007803B5"/>
    <w:rsid w:val="0078230A"/>
    <w:rsid w:val="0078585B"/>
    <w:rsid w:val="00787333"/>
    <w:rsid w:val="00795335"/>
    <w:rsid w:val="00795919"/>
    <w:rsid w:val="007B1212"/>
    <w:rsid w:val="007D0811"/>
    <w:rsid w:val="007D58F0"/>
    <w:rsid w:val="008022FB"/>
    <w:rsid w:val="00817BFD"/>
    <w:rsid w:val="00822F54"/>
    <w:rsid w:val="00825EB1"/>
    <w:rsid w:val="00830A84"/>
    <w:rsid w:val="00833943"/>
    <w:rsid w:val="00834F21"/>
    <w:rsid w:val="008438E7"/>
    <w:rsid w:val="0085046E"/>
    <w:rsid w:val="00857D3D"/>
    <w:rsid w:val="00863684"/>
    <w:rsid w:val="008660FE"/>
    <w:rsid w:val="0088225C"/>
    <w:rsid w:val="00886BE1"/>
    <w:rsid w:val="008938E3"/>
    <w:rsid w:val="008C1072"/>
    <w:rsid w:val="008D0E8C"/>
    <w:rsid w:val="008E6DBA"/>
    <w:rsid w:val="008F2AB2"/>
    <w:rsid w:val="008F41CF"/>
    <w:rsid w:val="008F6ACD"/>
    <w:rsid w:val="008F6E51"/>
    <w:rsid w:val="00902388"/>
    <w:rsid w:val="009030E2"/>
    <w:rsid w:val="00974EEC"/>
    <w:rsid w:val="00977DC9"/>
    <w:rsid w:val="009A3895"/>
    <w:rsid w:val="009B5540"/>
    <w:rsid w:val="009B5908"/>
    <w:rsid w:val="009C23C6"/>
    <w:rsid w:val="009C4BD7"/>
    <w:rsid w:val="009D3761"/>
    <w:rsid w:val="009E01D2"/>
    <w:rsid w:val="009E043F"/>
    <w:rsid w:val="009E5B32"/>
    <w:rsid w:val="009E7455"/>
    <w:rsid w:val="009F7B9D"/>
    <w:rsid w:val="00A1791C"/>
    <w:rsid w:val="00A17DE5"/>
    <w:rsid w:val="00A22A7B"/>
    <w:rsid w:val="00A244B4"/>
    <w:rsid w:val="00A24F53"/>
    <w:rsid w:val="00A336BB"/>
    <w:rsid w:val="00A42F7A"/>
    <w:rsid w:val="00A51681"/>
    <w:rsid w:val="00A73CB8"/>
    <w:rsid w:val="00A75E43"/>
    <w:rsid w:val="00A80716"/>
    <w:rsid w:val="00A81E5B"/>
    <w:rsid w:val="00A823B8"/>
    <w:rsid w:val="00A833B8"/>
    <w:rsid w:val="00A9472E"/>
    <w:rsid w:val="00AA56B0"/>
    <w:rsid w:val="00AA7801"/>
    <w:rsid w:val="00AC118E"/>
    <w:rsid w:val="00AD0944"/>
    <w:rsid w:val="00AD4EDB"/>
    <w:rsid w:val="00AD7900"/>
    <w:rsid w:val="00AE0639"/>
    <w:rsid w:val="00AE50C4"/>
    <w:rsid w:val="00B13385"/>
    <w:rsid w:val="00B154F2"/>
    <w:rsid w:val="00B34B6F"/>
    <w:rsid w:val="00B34DC5"/>
    <w:rsid w:val="00B43333"/>
    <w:rsid w:val="00B469A2"/>
    <w:rsid w:val="00B72F98"/>
    <w:rsid w:val="00B74A5E"/>
    <w:rsid w:val="00B77D99"/>
    <w:rsid w:val="00B80279"/>
    <w:rsid w:val="00B84B8B"/>
    <w:rsid w:val="00B91772"/>
    <w:rsid w:val="00B9600E"/>
    <w:rsid w:val="00BA5ADF"/>
    <w:rsid w:val="00BB2C8E"/>
    <w:rsid w:val="00BC143A"/>
    <w:rsid w:val="00BD3DA8"/>
    <w:rsid w:val="00BD4EBB"/>
    <w:rsid w:val="00BE4766"/>
    <w:rsid w:val="00BF5FB1"/>
    <w:rsid w:val="00C107AA"/>
    <w:rsid w:val="00C110EA"/>
    <w:rsid w:val="00C11510"/>
    <w:rsid w:val="00C30F2D"/>
    <w:rsid w:val="00C32E1D"/>
    <w:rsid w:val="00C34DEB"/>
    <w:rsid w:val="00C376F6"/>
    <w:rsid w:val="00C61ABD"/>
    <w:rsid w:val="00C729E1"/>
    <w:rsid w:val="00C8219E"/>
    <w:rsid w:val="00C84AD5"/>
    <w:rsid w:val="00C84BF5"/>
    <w:rsid w:val="00CB5369"/>
    <w:rsid w:val="00CC04B2"/>
    <w:rsid w:val="00CD0969"/>
    <w:rsid w:val="00CE2F16"/>
    <w:rsid w:val="00CF1B40"/>
    <w:rsid w:val="00CF2690"/>
    <w:rsid w:val="00D05162"/>
    <w:rsid w:val="00D103D6"/>
    <w:rsid w:val="00D16F9C"/>
    <w:rsid w:val="00D22379"/>
    <w:rsid w:val="00D24B70"/>
    <w:rsid w:val="00D30E46"/>
    <w:rsid w:val="00D3135D"/>
    <w:rsid w:val="00D50C03"/>
    <w:rsid w:val="00D53867"/>
    <w:rsid w:val="00D7047F"/>
    <w:rsid w:val="00D70E43"/>
    <w:rsid w:val="00D743ED"/>
    <w:rsid w:val="00D77B8A"/>
    <w:rsid w:val="00D9325B"/>
    <w:rsid w:val="00DA4349"/>
    <w:rsid w:val="00DA7D69"/>
    <w:rsid w:val="00DC0B42"/>
    <w:rsid w:val="00DC474C"/>
    <w:rsid w:val="00DC488F"/>
    <w:rsid w:val="00DC594C"/>
    <w:rsid w:val="00DD3B4E"/>
    <w:rsid w:val="00DE5213"/>
    <w:rsid w:val="00DE75EB"/>
    <w:rsid w:val="00DF1460"/>
    <w:rsid w:val="00E007A4"/>
    <w:rsid w:val="00E02516"/>
    <w:rsid w:val="00E20914"/>
    <w:rsid w:val="00E25F95"/>
    <w:rsid w:val="00E46359"/>
    <w:rsid w:val="00E71285"/>
    <w:rsid w:val="00E717DB"/>
    <w:rsid w:val="00E823FB"/>
    <w:rsid w:val="00EA2C39"/>
    <w:rsid w:val="00EC44E1"/>
    <w:rsid w:val="00EC4C71"/>
    <w:rsid w:val="00ED1DFA"/>
    <w:rsid w:val="00ED5C7F"/>
    <w:rsid w:val="00ED68B4"/>
    <w:rsid w:val="00EF42F4"/>
    <w:rsid w:val="00F15326"/>
    <w:rsid w:val="00F40346"/>
    <w:rsid w:val="00F519FE"/>
    <w:rsid w:val="00F555AE"/>
    <w:rsid w:val="00F669B3"/>
    <w:rsid w:val="00F72C22"/>
    <w:rsid w:val="00F8158F"/>
    <w:rsid w:val="00F90335"/>
    <w:rsid w:val="00FA481F"/>
    <w:rsid w:val="00FE609B"/>
    <w:rsid w:val="00FF1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80F76"/>
  <w15:docId w15:val="{B3CA376D-679E-4063-B614-EADEB864E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20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84A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4AD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B72F98"/>
    <w:pPr>
      <w:ind w:left="720"/>
      <w:contextualSpacing/>
    </w:pPr>
  </w:style>
  <w:style w:type="character" w:customStyle="1" w:styleId="c0">
    <w:name w:val="c0"/>
    <w:basedOn w:val="a0"/>
    <w:rsid w:val="005A65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9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23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73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323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929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4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412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86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514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41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16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73019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5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636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725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076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551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453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03159">
                                          <w:marLeft w:val="0"/>
                                          <w:marRight w:val="0"/>
                                          <w:marTop w:val="600"/>
                                          <w:marBottom w:val="6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9819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782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89486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1</Pages>
  <Words>3937</Words>
  <Characters>22443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Региональный Центр</cp:lastModifiedBy>
  <cp:revision>59</cp:revision>
  <cp:lastPrinted>2021-01-25T04:08:00Z</cp:lastPrinted>
  <dcterms:created xsi:type="dcterms:W3CDTF">2021-01-25T04:06:00Z</dcterms:created>
  <dcterms:modified xsi:type="dcterms:W3CDTF">2024-02-09T04:59:00Z</dcterms:modified>
</cp:coreProperties>
</file>